
<file path=[Content_Types].xml><?xml version="1.0" encoding="utf-8"?>
<Types xmlns="http://schemas.openxmlformats.org/package/2006/content-types">
  <Default Extension="jpeg" ContentType="image/jpeg"/>
  <Default Extension="pcz" ContentType="image/x-pcz"/>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C6CD4" w14:textId="22FADD2F" w:rsidR="009124A0" w:rsidRDefault="009124A0" w:rsidP="009124A0">
      <w:pPr>
        <w:spacing w:before="100" w:beforeAutospacing="1" w:after="100" w:afterAutospacing="1"/>
        <w:jc w:val="center"/>
        <w:rPr>
          <w:b/>
          <w:bCs/>
        </w:rPr>
      </w:pPr>
      <w:r>
        <w:rPr>
          <w:noProof/>
        </w:rPr>
        <w:drawing>
          <wp:anchor distT="0" distB="0" distL="114300" distR="114300" simplePos="0" relativeHeight="251658240" behindDoc="1" locked="0" layoutInCell="1" allowOverlap="1" wp14:anchorId="096565D3" wp14:editId="48D4B399">
            <wp:simplePos x="0" y="0"/>
            <wp:positionH relativeFrom="column">
              <wp:posOffset>2362200</wp:posOffset>
            </wp:positionH>
            <wp:positionV relativeFrom="paragraph">
              <wp:posOffset>-914400</wp:posOffset>
            </wp:positionV>
            <wp:extent cx="4343400" cy="42506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4250690"/>
                    </a:xfrm>
                    <a:prstGeom prst="rect">
                      <a:avLst/>
                    </a:prstGeom>
                    <a:noFill/>
                  </pic:spPr>
                </pic:pic>
              </a:graphicData>
            </a:graphic>
            <wp14:sizeRelH relativeFrom="page">
              <wp14:pctWidth>0</wp14:pctWidth>
            </wp14:sizeRelH>
            <wp14:sizeRelV relativeFrom="page">
              <wp14:pctHeight>0</wp14:pctHeight>
            </wp14:sizeRelV>
          </wp:anchor>
        </w:drawing>
      </w:r>
    </w:p>
    <w:p w14:paraId="37C7C67A" w14:textId="77777777" w:rsidR="009124A0" w:rsidRDefault="009124A0" w:rsidP="009124A0">
      <w:pPr>
        <w:spacing w:before="100" w:beforeAutospacing="1" w:after="100" w:afterAutospacing="1"/>
        <w:jc w:val="center"/>
        <w:rPr>
          <w:b/>
          <w:bCs/>
        </w:rPr>
      </w:pPr>
    </w:p>
    <w:p w14:paraId="0615F869" w14:textId="77777777" w:rsidR="009124A0" w:rsidRDefault="009124A0" w:rsidP="009124A0">
      <w:pPr>
        <w:spacing w:before="100" w:beforeAutospacing="1" w:after="100" w:afterAutospacing="1"/>
        <w:jc w:val="center"/>
        <w:rPr>
          <w:b/>
          <w:bCs/>
        </w:rPr>
      </w:pPr>
    </w:p>
    <w:p w14:paraId="13E78F91" w14:textId="77777777" w:rsidR="009124A0" w:rsidRDefault="009124A0" w:rsidP="009124A0">
      <w:pPr>
        <w:spacing w:before="100" w:beforeAutospacing="1" w:after="100" w:afterAutospacing="1"/>
        <w:jc w:val="center"/>
        <w:rPr>
          <w:b/>
          <w:bCs/>
        </w:rPr>
      </w:pPr>
    </w:p>
    <w:p w14:paraId="357B62BA" w14:textId="77777777" w:rsidR="009124A0" w:rsidRDefault="009124A0" w:rsidP="009124A0">
      <w:pPr>
        <w:spacing w:before="100" w:beforeAutospacing="1" w:after="100" w:afterAutospacing="1"/>
        <w:jc w:val="center"/>
        <w:rPr>
          <w:b/>
          <w:bCs/>
        </w:rPr>
      </w:pPr>
    </w:p>
    <w:p w14:paraId="5987441F" w14:textId="77777777" w:rsidR="009124A0" w:rsidRDefault="009124A0" w:rsidP="009124A0">
      <w:pPr>
        <w:spacing w:before="100" w:beforeAutospacing="1" w:after="100" w:afterAutospacing="1"/>
        <w:jc w:val="center"/>
        <w:rPr>
          <w:b/>
          <w:bCs/>
        </w:rPr>
      </w:pPr>
    </w:p>
    <w:p w14:paraId="354D4F33" w14:textId="77777777" w:rsidR="009124A0" w:rsidRDefault="009124A0" w:rsidP="009124A0">
      <w:pPr>
        <w:keepNext/>
        <w:widowControl w:val="0"/>
        <w:jc w:val="center"/>
        <w:outlineLvl w:val="2"/>
        <w:rPr>
          <w:i/>
          <w:sz w:val="36"/>
          <w:u w:val="single"/>
        </w:rPr>
      </w:pPr>
    </w:p>
    <w:p w14:paraId="71E42D9E" w14:textId="77777777" w:rsidR="009124A0" w:rsidRDefault="009124A0" w:rsidP="009124A0">
      <w:pPr>
        <w:keepNext/>
        <w:widowControl w:val="0"/>
        <w:jc w:val="center"/>
        <w:outlineLvl w:val="2"/>
        <w:rPr>
          <w:i/>
          <w:sz w:val="36"/>
          <w:u w:val="single"/>
        </w:rPr>
      </w:pPr>
    </w:p>
    <w:p w14:paraId="59B6FB49" w14:textId="77777777" w:rsidR="009124A0" w:rsidRDefault="009124A0" w:rsidP="009124A0">
      <w:pPr>
        <w:keepNext/>
        <w:widowControl w:val="0"/>
        <w:jc w:val="center"/>
        <w:outlineLvl w:val="2"/>
        <w:rPr>
          <w:b/>
          <w:i/>
          <w:sz w:val="36"/>
        </w:rPr>
      </w:pPr>
      <w:r>
        <w:rPr>
          <w:b/>
          <w:i/>
          <w:sz w:val="36"/>
        </w:rPr>
        <w:t>Instructor’s Resource Manual and Test Bank</w:t>
      </w:r>
      <w:r>
        <w:rPr>
          <w:b/>
          <w:i/>
          <w:sz w:val="36"/>
        </w:rPr>
        <w:br/>
      </w:r>
      <w:r>
        <w:rPr>
          <w:i/>
          <w:sz w:val="36"/>
        </w:rPr>
        <w:t xml:space="preserve">for </w:t>
      </w:r>
    </w:p>
    <w:p w14:paraId="5BD30725" w14:textId="77777777" w:rsidR="009124A0" w:rsidRDefault="009124A0" w:rsidP="009124A0">
      <w:pPr>
        <w:widowControl w:val="0"/>
        <w:tabs>
          <w:tab w:val="center" w:pos="4680"/>
        </w:tabs>
        <w:suppressAutoHyphens/>
        <w:jc w:val="center"/>
        <w:rPr>
          <w:b/>
          <w:sz w:val="36"/>
        </w:rPr>
      </w:pPr>
    </w:p>
    <w:bookmarkStart w:id="0" w:name="Text1"/>
    <w:p w14:paraId="49C5F84C" w14:textId="77777777" w:rsidR="009124A0" w:rsidRDefault="009124A0" w:rsidP="009124A0">
      <w:pPr>
        <w:widowControl w:val="0"/>
        <w:tabs>
          <w:tab w:val="center" w:pos="4680"/>
        </w:tabs>
        <w:suppressAutoHyphens/>
        <w:jc w:val="center"/>
        <w:rPr>
          <w:b/>
          <w:snapToGrid w:val="0"/>
          <w:sz w:val="48"/>
        </w:rPr>
      </w:pPr>
      <w:r>
        <w:fldChar w:fldCharType="begin">
          <w:ffData>
            <w:name w:val="Text1"/>
            <w:enabled/>
            <w:calcOnExit w:val="0"/>
            <w:textInput/>
          </w:ffData>
        </w:fldChar>
      </w:r>
      <w:r>
        <w:rPr>
          <w:b/>
          <w:snapToGrid w:val="0"/>
          <w:sz w:val="48"/>
        </w:rPr>
        <w:instrText xml:space="preserve"> FORMTEXT </w:instrText>
      </w:r>
      <w:r>
        <w:fldChar w:fldCharType="separate"/>
      </w:r>
      <w:r>
        <w:rPr>
          <w:b/>
          <w:snapToGrid w:val="0"/>
          <w:sz w:val="48"/>
        </w:rPr>
        <w:t>Applied Behavior Analysis for Teachers</w:t>
      </w:r>
      <w:r>
        <w:fldChar w:fldCharType="end"/>
      </w:r>
      <w:bookmarkEnd w:id="0"/>
    </w:p>
    <w:bookmarkStart w:id="1" w:name="Text2"/>
    <w:p w14:paraId="4AD35DFD" w14:textId="77777777" w:rsidR="009124A0" w:rsidRDefault="009124A0" w:rsidP="009124A0">
      <w:pPr>
        <w:widowControl w:val="0"/>
        <w:tabs>
          <w:tab w:val="center" w:pos="4680"/>
        </w:tabs>
        <w:suppressAutoHyphens/>
        <w:jc w:val="center"/>
        <w:rPr>
          <w:b/>
          <w:sz w:val="36"/>
        </w:rPr>
      </w:pPr>
      <w:r>
        <w:fldChar w:fldCharType="begin">
          <w:ffData>
            <w:name w:val="Text2"/>
            <w:enabled/>
            <w:calcOnExit w:val="0"/>
            <w:textInput/>
          </w:ffData>
        </w:fldChar>
      </w:r>
      <w:r>
        <w:rPr>
          <w:b/>
          <w:sz w:val="36"/>
        </w:rPr>
        <w:instrText xml:space="preserve"> FORMTEXT </w:instrText>
      </w:r>
      <w:r>
        <w:fldChar w:fldCharType="separate"/>
      </w:r>
      <w:r>
        <w:rPr>
          <w:b/>
          <w:sz w:val="36"/>
        </w:rPr>
        <w:t>Ninth Edition</w:t>
      </w:r>
      <w:r>
        <w:fldChar w:fldCharType="end"/>
      </w:r>
      <w:bookmarkEnd w:id="1"/>
    </w:p>
    <w:p w14:paraId="29C99FB5" w14:textId="77777777" w:rsidR="009124A0" w:rsidRDefault="009124A0" w:rsidP="009124A0">
      <w:pPr>
        <w:widowControl w:val="0"/>
        <w:tabs>
          <w:tab w:val="center" w:pos="4680"/>
        </w:tabs>
        <w:suppressAutoHyphens/>
        <w:jc w:val="center"/>
        <w:rPr>
          <w:b/>
          <w:sz w:val="36"/>
        </w:rPr>
      </w:pPr>
    </w:p>
    <w:bookmarkStart w:id="2" w:name="Text3"/>
    <w:p w14:paraId="3700B2B4" w14:textId="77777777" w:rsidR="009124A0" w:rsidRDefault="009124A0" w:rsidP="009124A0">
      <w:pPr>
        <w:keepNext/>
        <w:widowControl w:val="0"/>
        <w:jc w:val="center"/>
        <w:outlineLvl w:val="8"/>
        <w:rPr>
          <w:b/>
          <w:snapToGrid w:val="0"/>
          <w:sz w:val="28"/>
        </w:rPr>
      </w:pPr>
      <w:r>
        <w:fldChar w:fldCharType="begin">
          <w:ffData>
            <w:name w:val="Text3"/>
            <w:enabled/>
            <w:calcOnExit w:val="0"/>
            <w:textInput/>
          </w:ffData>
        </w:fldChar>
      </w:r>
      <w:r>
        <w:rPr>
          <w:b/>
          <w:snapToGrid w:val="0"/>
          <w:sz w:val="28"/>
        </w:rPr>
        <w:instrText xml:space="preserve"> FORMTEXT </w:instrText>
      </w:r>
      <w:r>
        <w:fldChar w:fldCharType="separate"/>
      </w:r>
      <w:r>
        <w:rPr>
          <w:b/>
          <w:noProof/>
          <w:snapToGrid w:val="0"/>
          <w:sz w:val="28"/>
        </w:rPr>
        <w:t>Paul A. Alberto and Anne C. Troutman</w:t>
      </w:r>
      <w:r>
        <w:fldChar w:fldCharType="end"/>
      </w:r>
      <w:bookmarkEnd w:id="2"/>
    </w:p>
    <w:bookmarkStart w:id="3" w:name="Text4"/>
    <w:p w14:paraId="30D475F6" w14:textId="77777777" w:rsidR="009124A0" w:rsidRDefault="009124A0" w:rsidP="009124A0">
      <w:pPr>
        <w:widowControl w:val="0"/>
        <w:jc w:val="center"/>
        <w:rPr>
          <w:sz w:val="20"/>
        </w:rPr>
      </w:pPr>
      <w:r>
        <w:fldChar w:fldCharType="begin">
          <w:ffData>
            <w:name w:val="Text4"/>
            <w:enabled/>
            <w:calcOnExit w:val="0"/>
            <w:textInput/>
          </w:ffData>
        </w:fldChar>
      </w:r>
      <w:r>
        <w:rPr>
          <w:i/>
          <w:snapToGrid w:val="0"/>
        </w:rPr>
        <w:instrText xml:space="preserve"> FORMTEXT </w:instrText>
      </w:r>
      <w:r>
        <w:fldChar w:fldCharType="separate"/>
      </w:r>
      <w:r>
        <w:rPr>
          <w:i/>
          <w:noProof/>
          <w:snapToGrid w:val="0"/>
        </w:rPr>
        <w:t> </w:t>
      </w:r>
      <w:r>
        <w:rPr>
          <w:i/>
          <w:noProof/>
          <w:snapToGrid w:val="0"/>
        </w:rPr>
        <w:t> </w:t>
      </w:r>
      <w:r>
        <w:rPr>
          <w:i/>
          <w:noProof/>
          <w:snapToGrid w:val="0"/>
        </w:rPr>
        <w:t> </w:t>
      </w:r>
      <w:r>
        <w:rPr>
          <w:i/>
          <w:noProof/>
          <w:snapToGrid w:val="0"/>
        </w:rPr>
        <w:t> </w:t>
      </w:r>
      <w:r>
        <w:rPr>
          <w:i/>
          <w:noProof/>
          <w:snapToGrid w:val="0"/>
        </w:rPr>
        <w:t> </w:t>
      </w:r>
      <w:r>
        <w:fldChar w:fldCharType="end"/>
      </w:r>
      <w:bookmarkEnd w:id="3"/>
    </w:p>
    <w:p w14:paraId="61BE3EA6" w14:textId="77777777" w:rsidR="009124A0" w:rsidRDefault="009124A0" w:rsidP="009124A0">
      <w:pPr>
        <w:widowControl w:val="0"/>
        <w:rPr>
          <w:sz w:val="20"/>
        </w:rPr>
      </w:pPr>
    </w:p>
    <w:p w14:paraId="5A764FCD" w14:textId="77777777" w:rsidR="009124A0" w:rsidRDefault="009124A0" w:rsidP="009124A0">
      <w:pPr>
        <w:widowControl w:val="0"/>
        <w:rPr>
          <w:sz w:val="20"/>
        </w:rPr>
      </w:pPr>
    </w:p>
    <w:p w14:paraId="07E06216" w14:textId="77777777" w:rsidR="009124A0" w:rsidRDefault="009124A0" w:rsidP="009124A0">
      <w:pPr>
        <w:widowControl w:val="0"/>
        <w:jc w:val="center"/>
        <w:rPr>
          <w:i/>
        </w:rPr>
      </w:pPr>
      <w:r>
        <w:rPr>
          <w:i/>
        </w:rPr>
        <w:t>Prepared by</w:t>
      </w:r>
    </w:p>
    <w:bookmarkStart w:id="4" w:name="Text5"/>
    <w:p w14:paraId="461FAE13" w14:textId="77777777" w:rsidR="009124A0" w:rsidRDefault="009124A0" w:rsidP="009124A0">
      <w:pPr>
        <w:jc w:val="center"/>
        <w:rPr>
          <w:b/>
        </w:rPr>
      </w:pPr>
      <w:r>
        <w:fldChar w:fldCharType="begin">
          <w:ffData>
            <w:name w:val="Text5"/>
            <w:enabled/>
            <w:calcOnExit w:val="0"/>
            <w:textInput/>
          </w:ffData>
        </w:fldChar>
      </w:r>
      <w:r>
        <w:rPr>
          <w:b/>
        </w:rPr>
        <w:instrText xml:space="preserve"> FORMTEXT </w:instrText>
      </w:r>
      <w:r>
        <w:fldChar w:fldCharType="separate"/>
      </w:r>
      <w:r>
        <w:rPr>
          <w:b/>
          <w:noProof/>
        </w:rPr>
        <w:t>Rebecca E. Waugh</w:t>
      </w:r>
      <w:r>
        <w:fldChar w:fldCharType="end"/>
      </w:r>
      <w:bookmarkStart w:id="5" w:name="Text6"/>
      <w:bookmarkEnd w:id="4"/>
    </w:p>
    <w:p w14:paraId="4865DEB3" w14:textId="77777777" w:rsidR="009124A0" w:rsidRDefault="009124A0" w:rsidP="009124A0">
      <w:pPr>
        <w:jc w:val="center"/>
        <w:rPr>
          <w:b/>
        </w:rPr>
      </w:pPr>
      <w:r>
        <w:fldChar w:fldCharType="begin">
          <w:ffData>
            <w:name w:val="Text6"/>
            <w:enabled/>
            <w:calcOnExit w:val="0"/>
            <w:textInput/>
          </w:ffData>
        </w:fldChar>
      </w:r>
      <w:r>
        <w:rPr>
          <w:i/>
          <w:sz w:val="20"/>
        </w:rPr>
        <w:instrText xml:space="preserve"> FORMTEXT </w:instrText>
      </w:r>
      <w:r>
        <w:fldChar w:fldCharType="separate"/>
      </w:r>
      <w:r>
        <w:t> </w:t>
      </w:r>
      <w:r>
        <w:t> </w:t>
      </w:r>
      <w:r>
        <w:t> </w:t>
      </w:r>
      <w:r>
        <w:t> </w:t>
      </w:r>
      <w:r>
        <w:t> </w:t>
      </w:r>
      <w:r>
        <w:fldChar w:fldCharType="end"/>
      </w:r>
      <w:bookmarkEnd w:id="5"/>
    </w:p>
    <w:p w14:paraId="071D6407" w14:textId="77777777" w:rsidR="009124A0" w:rsidRDefault="009124A0" w:rsidP="009124A0">
      <w:pPr>
        <w:tabs>
          <w:tab w:val="left" w:pos="6720"/>
        </w:tabs>
        <w:spacing w:before="100" w:beforeAutospacing="1" w:after="100" w:afterAutospacing="1"/>
        <w:rPr>
          <w:b/>
          <w:bCs/>
        </w:rPr>
      </w:pPr>
      <w:r>
        <w:rPr>
          <w:b/>
          <w:bCs/>
        </w:rPr>
        <w:tab/>
      </w:r>
    </w:p>
    <w:p w14:paraId="0D9322B5" w14:textId="77777777" w:rsidR="009124A0" w:rsidRDefault="009124A0" w:rsidP="009124A0">
      <w:pPr>
        <w:widowControl w:val="0"/>
        <w:tabs>
          <w:tab w:val="left" w:pos="-720"/>
        </w:tabs>
        <w:suppressAutoHyphens/>
        <w:jc w:val="center"/>
        <w:rPr>
          <w:sz w:val="22"/>
        </w:rPr>
      </w:pPr>
    </w:p>
    <w:p w14:paraId="60A73C24" w14:textId="77777777" w:rsidR="009124A0" w:rsidRDefault="009124A0" w:rsidP="009124A0">
      <w:pPr>
        <w:widowControl w:val="0"/>
        <w:tabs>
          <w:tab w:val="left" w:pos="-720"/>
        </w:tabs>
        <w:suppressAutoHyphens/>
        <w:jc w:val="center"/>
        <w:rPr>
          <w:sz w:val="22"/>
        </w:rPr>
      </w:pPr>
    </w:p>
    <w:p w14:paraId="0ABB0860" w14:textId="77777777" w:rsidR="009124A0" w:rsidRDefault="009124A0" w:rsidP="009124A0">
      <w:pPr>
        <w:widowControl w:val="0"/>
        <w:tabs>
          <w:tab w:val="left" w:pos="-720"/>
        </w:tabs>
        <w:suppressAutoHyphens/>
        <w:jc w:val="center"/>
        <w:rPr>
          <w:sz w:val="22"/>
        </w:rPr>
      </w:pPr>
    </w:p>
    <w:p w14:paraId="443CEF71" w14:textId="77777777" w:rsidR="009124A0" w:rsidRDefault="009124A0" w:rsidP="009124A0">
      <w:pPr>
        <w:widowControl w:val="0"/>
        <w:tabs>
          <w:tab w:val="left" w:pos="-720"/>
        </w:tabs>
        <w:suppressAutoHyphens/>
        <w:jc w:val="center"/>
        <w:rPr>
          <w:sz w:val="22"/>
        </w:rPr>
      </w:pPr>
    </w:p>
    <w:p w14:paraId="70BA8E1A" w14:textId="77777777" w:rsidR="009124A0" w:rsidRDefault="009124A0" w:rsidP="009124A0">
      <w:pPr>
        <w:widowControl w:val="0"/>
        <w:tabs>
          <w:tab w:val="left" w:pos="-720"/>
        </w:tabs>
        <w:suppressAutoHyphens/>
        <w:jc w:val="center"/>
        <w:rPr>
          <w:sz w:val="22"/>
        </w:rPr>
      </w:pPr>
    </w:p>
    <w:p w14:paraId="3FEA634C" w14:textId="7968DE8B" w:rsidR="009124A0" w:rsidRDefault="009124A0" w:rsidP="009124A0">
      <w:pPr>
        <w:spacing w:line="480" w:lineRule="auto"/>
        <w:jc w:val="center"/>
      </w:pPr>
      <w:r>
        <w:rPr>
          <w:noProof/>
        </w:rPr>
        <w:drawing>
          <wp:inline distT="0" distB="0" distL="0" distR="0" wp14:anchorId="6D8433BC" wp14:editId="489E3BCC">
            <wp:extent cx="1143000" cy="333375"/>
            <wp:effectExtent l="0" t="0" r="0" b="9525"/>
            <wp:docPr id="2" name="图片 2"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sher pear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14:paraId="1DF02B29" w14:textId="77777777" w:rsidR="009124A0" w:rsidRDefault="009124A0" w:rsidP="009124A0">
      <w:pPr>
        <w:spacing w:line="480" w:lineRule="auto"/>
        <w:jc w:val="center"/>
        <w:rPr>
          <w:i/>
          <w:sz w:val="20"/>
          <w:u w:val="single"/>
        </w:rPr>
      </w:pPr>
      <w:r>
        <w:rPr>
          <w:sz w:val="20"/>
        </w:rPr>
        <w:t>Boston   Columbus   Indianapolis   New York   San Francisco   Upper Saddle River</w:t>
      </w:r>
      <w:r>
        <w:rPr>
          <w:rFonts w:ascii="Verdana" w:hAnsi="Verdana"/>
          <w:sz w:val="20"/>
        </w:rPr>
        <w:br/>
      </w:r>
      <w:r>
        <w:rPr>
          <w:sz w:val="20"/>
        </w:rPr>
        <w:t xml:space="preserve">Amsterdam   Cape Town   Dubai   London   Madrid   </w:t>
      </w:r>
      <w:proofErr w:type="gramStart"/>
      <w:r>
        <w:rPr>
          <w:sz w:val="20"/>
        </w:rPr>
        <w:t>Milan  Munich</w:t>
      </w:r>
      <w:proofErr w:type="gramEnd"/>
      <w:r>
        <w:rPr>
          <w:sz w:val="20"/>
        </w:rPr>
        <w:t xml:space="preserve">  Paris  Montreal  Toronto</w:t>
      </w:r>
      <w:r>
        <w:rPr>
          <w:rFonts w:ascii="Verdana" w:hAnsi="Verdana"/>
          <w:sz w:val="20"/>
        </w:rPr>
        <w:br/>
      </w:r>
      <w:r>
        <w:rPr>
          <w:sz w:val="20"/>
        </w:rPr>
        <w:t>Delhi  Mexico City  Sao Paulo  Sydney  Hong Kong  Seoul  Singapore  Taipei  Tokyo  </w:t>
      </w:r>
    </w:p>
    <w:p w14:paraId="21B4817D" w14:textId="77777777" w:rsidR="009124A0" w:rsidRDefault="009124A0" w:rsidP="009124A0">
      <w:pPr>
        <w:rPr>
          <w:b/>
          <w:bCs/>
        </w:rPr>
        <w:sectPr w:rsidR="009124A0">
          <w:pgSz w:w="12240" w:h="15840"/>
          <w:pgMar w:top="1440" w:right="1440" w:bottom="1440" w:left="1440" w:header="720" w:footer="720" w:gutter="0"/>
          <w:pgNumType w:fmt="lowerRoman" w:start="1"/>
          <w:cols w:space="720"/>
        </w:sectPr>
      </w:pPr>
    </w:p>
    <w:p w14:paraId="24D857BA" w14:textId="77777777" w:rsidR="009124A0" w:rsidRDefault="009124A0" w:rsidP="009124A0">
      <w:pPr>
        <w:jc w:val="center"/>
        <w:rPr>
          <w:b/>
          <w:bCs/>
        </w:rPr>
      </w:pPr>
    </w:p>
    <w:p w14:paraId="1AAA40B5" w14:textId="5CF38F99" w:rsidR="009124A0" w:rsidRDefault="009124A0" w:rsidP="009124A0">
      <w:pPr>
        <w:spacing w:before="100" w:beforeAutospacing="1" w:after="100" w:afterAutospacing="1"/>
        <w:jc w:val="center"/>
        <w:rPr>
          <w:b/>
          <w:bCs/>
        </w:rPr>
      </w:pPr>
      <w:r>
        <w:rPr>
          <w:noProof/>
        </w:rPr>
        <w:drawing>
          <wp:anchor distT="0" distB="0" distL="114300" distR="114300" simplePos="0" relativeHeight="251658240" behindDoc="0" locked="0" layoutInCell="1" allowOverlap="1" wp14:anchorId="12000095" wp14:editId="2B1197A6">
            <wp:simplePos x="0" y="0"/>
            <wp:positionH relativeFrom="column">
              <wp:posOffset>-565150</wp:posOffset>
            </wp:positionH>
            <wp:positionV relativeFrom="paragraph">
              <wp:posOffset>65405</wp:posOffset>
            </wp:positionV>
            <wp:extent cx="5943600" cy="2095500"/>
            <wp:effectExtent l="0" t="0" r="0" b="0"/>
            <wp:wrapSquare wrapText="bothSides"/>
            <wp:docPr id="7" name="图片 7"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r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pic:spPr>
                </pic:pic>
              </a:graphicData>
            </a:graphic>
            <wp14:sizeRelH relativeFrom="page">
              <wp14:pctWidth>0</wp14:pctWidth>
            </wp14:sizeRelH>
            <wp14:sizeRelV relativeFrom="page">
              <wp14:pctHeight>0</wp14:pctHeight>
            </wp14:sizeRelV>
          </wp:anchor>
        </w:drawing>
      </w:r>
    </w:p>
    <w:p w14:paraId="108113D5" w14:textId="77777777" w:rsidR="009124A0" w:rsidRDefault="009124A0" w:rsidP="009124A0">
      <w:pPr>
        <w:spacing w:before="100" w:beforeAutospacing="1" w:after="100" w:afterAutospacing="1"/>
        <w:jc w:val="center"/>
        <w:rPr>
          <w:b/>
          <w:bCs/>
        </w:rPr>
      </w:pPr>
    </w:p>
    <w:p w14:paraId="42E28F12" w14:textId="77777777" w:rsidR="009124A0" w:rsidRDefault="009124A0" w:rsidP="009124A0">
      <w:pPr>
        <w:widowControl w:val="0"/>
        <w:tabs>
          <w:tab w:val="left" w:pos="-720"/>
        </w:tabs>
        <w:suppressAutoHyphens/>
        <w:rPr>
          <w:sz w:val="22"/>
        </w:rPr>
      </w:pPr>
    </w:p>
    <w:p w14:paraId="08978454" w14:textId="77777777" w:rsidR="009124A0" w:rsidRDefault="009124A0" w:rsidP="009124A0">
      <w:pPr>
        <w:widowControl w:val="0"/>
        <w:tabs>
          <w:tab w:val="left" w:pos="-720"/>
        </w:tabs>
        <w:suppressAutoHyphens/>
        <w:rPr>
          <w:sz w:val="22"/>
        </w:rPr>
      </w:pPr>
    </w:p>
    <w:p w14:paraId="37BC3560" w14:textId="77777777" w:rsidR="009124A0" w:rsidRDefault="009124A0" w:rsidP="009124A0">
      <w:pPr>
        <w:widowControl w:val="0"/>
        <w:tabs>
          <w:tab w:val="left" w:pos="-720"/>
        </w:tabs>
        <w:suppressAutoHyphens/>
        <w:rPr>
          <w:sz w:val="22"/>
        </w:rPr>
      </w:pPr>
    </w:p>
    <w:p w14:paraId="4A5879D1" w14:textId="77777777" w:rsidR="009124A0" w:rsidRDefault="009124A0" w:rsidP="009124A0">
      <w:pPr>
        <w:widowControl w:val="0"/>
        <w:tabs>
          <w:tab w:val="left" w:pos="-720"/>
        </w:tabs>
        <w:suppressAutoHyphens/>
        <w:rPr>
          <w:sz w:val="22"/>
        </w:rPr>
      </w:pPr>
    </w:p>
    <w:p w14:paraId="3F462DE1" w14:textId="77777777" w:rsidR="009124A0" w:rsidRDefault="009124A0" w:rsidP="009124A0">
      <w:pPr>
        <w:widowControl w:val="0"/>
        <w:tabs>
          <w:tab w:val="left" w:pos="-720"/>
        </w:tabs>
        <w:suppressAutoHyphens/>
        <w:rPr>
          <w:sz w:val="22"/>
        </w:rPr>
      </w:pPr>
      <w:r>
        <w:rPr>
          <w:sz w:val="22"/>
        </w:rPr>
        <w:t>______________________________________________________________________________</w:t>
      </w:r>
    </w:p>
    <w:p w14:paraId="025ADA3F" w14:textId="77777777" w:rsidR="009124A0" w:rsidRDefault="009124A0" w:rsidP="009124A0">
      <w:pPr>
        <w:widowControl w:val="0"/>
        <w:tabs>
          <w:tab w:val="left" w:pos="-720"/>
        </w:tabs>
        <w:suppressAutoHyphens/>
        <w:rPr>
          <w:sz w:val="22"/>
        </w:rPr>
      </w:pPr>
    </w:p>
    <w:p w14:paraId="72735DA1" w14:textId="77777777" w:rsidR="009124A0" w:rsidRDefault="009124A0" w:rsidP="009124A0">
      <w:pPr>
        <w:widowControl w:val="0"/>
        <w:tabs>
          <w:tab w:val="left" w:pos="-720"/>
        </w:tabs>
        <w:suppressAutoHyphens/>
        <w:rPr>
          <w:sz w:val="20"/>
        </w:rPr>
      </w:pPr>
      <w:r>
        <w:rPr>
          <w:sz w:val="20"/>
        </w:rPr>
        <w:t xml:space="preserve">Copyright © </w:t>
      </w:r>
      <w:bookmarkStart w:id="6" w:name="Text10"/>
      <w:r>
        <w:fldChar w:fldCharType="begin">
          <w:ffData>
            <w:name w:val="Text10"/>
            <w:enabled/>
            <w:calcOnExit w:val="0"/>
            <w:textInput/>
          </w:ffData>
        </w:fldChar>
      </w:r>
      <w:r>
        <w:rPr>
          <w:sz w:val="20"/>
        </w:rPr>
        <w:instrText xml:space="preserve"> FORMTEXT </w:instrText>
      </w:r>
      <w:r>
        <w:fldChar w:fldCharType="separate"/>
      </w:r>
      <w:r>
        <w:rPr>
          <w:sz w:val="20"/>
        </w:rPr>
        <w:t>2013</w:t>
      </w:r>
      <w:r>
        <w:fldChar w:fldCharType="end"/>
      </w:r>
      <w:bookmarkEnd w:id="6"/>
      <w:r>
        <w:rPr>
          <w:sz w:val="20"/>
        </w:rPr>
        <w:t xml:space="preserve">, 2009, 2006 by Pearson Education, Inc.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 07458, or you may fax your request to 201-236-3290. </w:t>
      </w:r>
    </w:p>
    <w:p w14:paraId="4EDBD2EA" w14:textId="77777777" w:rsidR="009124A0" w:rsidRDefault="009124A0" w:rsidP="009124A0">
      <w:pPr>
        <w:widowControl w:val="0"/>
        <w:tabs>
          <w:tab w:val="left" w:pos="-720"/>
        </w:tabs>
        <w:suppressAutoHyphens/>
        <w:rPr>
          <w:sz w:val="20"/>
        </w:rPr>
      </w:pPr>
    </w:p>
    <w:p w14:paraId="62373B4A" w14:textId="77777777" w:rsidR="009124A0" w:rsidRDefault="009124A0" w:rsidP="009124A0">
      <w:pPr>
        <w:widowControl w:val="0"/>
        <w:tabs>
          <w:tab w:val="left" w:pos="-720"/>
        </w:tabs>
        <w:suppressAutoHyphens/>
        <w:rPr>
          <w:sz w:val="20"/>
        </w:rPr>
      </w:pPr>
    </w:p>
    <w:p w14:paraId="7BEA6F61" w14:textId="77777777" w:rsidR="009124A0" w:rsidRDefault="009124A0" w:rsidP="009124A0">
      <w:pPr>
        <w:widowControl w:val="0"/>
        <w:tabs>
          <w:tab w:val="left" w:pos="-720"/>
        </w:tabs>
        <w:suppressAutoHyphens/>
        <w:rPr>
          <w:sz w:val="20"/>
        </w:rPr>
      </w:pPr>
      <w:r>
        <w:rPr>
          <w:sz w:val="20"/>
        </w:rPr>
        <w:t xml:space="preserve">Instructors of classes using </w:t>
      </w:r>
      <w:bookmarkStart w:id="7" w:name="Text8"/>
      <w:r>
        <w:fldChar w:fldCharType="begin">
          <w:ffData>
            <w:name w:val="Text8"/>
            <w:enabled/>
            <w:calcOnExit w:val="0"/>
            <w:textInput/>
          </w:ffData>
        </w:fldChar>
      </w:r>
      <w:r>
        <w:rPr>
          <w:sz w:val="20"/>
        </w:rPr>
        <w:instrText xml:space="preserve"> FORMTEXT </w:instrText>
      </w:r>
      <w:r>
        <w:fldChar w:fldCharType="separate"/>
      </w:r>
      <w:r>
        <w:rPr>
          <w:noProof/>
          <w:sz w:val="20"/>
        </w:rPr>
        <w:t>Alberto and Troutman</w:t>
      </w:r>
      <w:r>
        <w:fldChar w:fldCharType="end"/>
      </w:r>
      <w:bookmarkEnd w:id="7"/>
      <w:r>
        <w:rPr>
          <w:sz w:val="20"/>
        </w:rPr>
        <w:t xml:space="preserve">’s </w:t>
      </w:r>
      <w:bookmarkStart w:id="8" w:name="Text9"/>
      <w:r>
        <w:fldChar w:fldCharType="begin">
          <w:ffData>
            <w:name w:val="Text9"/>
            <w:enabled/>
            <w:calcOnExit w:val="0"/>
            <w:textInput/>
          </w:ffData>
        </w:fldChar>
      </w:r>
      <w:r>
        <w:rPr>
          <w:i/>
          <w:sz w:val="20"/>
        </w:rPr>
        <w:instrText xml:space="preserve"> FORMTEXT </w:instrText>
      </w:r>
      <w:r>
        <w:fldChar w:fldCharType="separate"/>
      </w:r>
      <w:r>
        <w:rPr>
          <w:i/>
          <w:sz w:val="20"/>
        </w:rPr>
        <w:t>Applied Behavior Analysis for Teachers, 9th edition</w:t>
      </w:r>
      <w:r>
        <w:fldChar w:fldCharType="end"/>
      </w:r>
      <w:bookmarkEnd w:id="8"/>
      <w:r>
        <w:rPr>
          <w:i/>
          <w:sz w:val="20"/>
        </w:rPr>
        <w:t>,</w:t>
      </w:r>
      <w:r>
        <w:rPr>
          <w:sz w:val="20"/>
        </w:rPr>
        <w:t xml:space="preserve"> may reproduce material from the </w:t>
      </w:r>
      <w:bookmarkStart w:id="9" w:name="Text11"/>
      <w:r>
        <w:fldChar w:fldCharType="begin">
          <w:ffData>
            <w:name w:val="Text11"/>
            <w:enabled/>
            <w:calcOnExit w:val="0"/>
            <w:textInput/>
          </w:ffData>
        </w:fldChar>
      </w:r>
      <w:r>
        <w:rPr>
          <w:sz w:val="20"/>
        </w:rPr>
        <w:instrText xml:space="preserve"> FORMTEXT </w:instrText>
      </w:r>
      <w:r>
        <w:fldChar w:fldCharType="separate"/>
      </w:r>
      <w:r>
        <w:rPr>
          <w:noProof/>
          <w:sz w:val="20"/>
        </w:rPr>
        <w:t xml:space="preserve">instructor's resource manual </w:t>
      </w:r>
      <w:r>
        <w:fldChar w:fldCharType="end"/>
      </w:r>
      <w:bookmarkEnd w:id="9"/>
      <w:r>
        <w:rPr>
          <w:sz w:val="20"/>
        </w:rPr>
        <w:t>for classroom use.</w:t>
      </w:r>
    </w:p>
    <w:p w14:paraId="6BBFD2D9" w14:textId="77777777" w:rsidR="009124A0" w:rsidRDefault="009124A0" w:rsidP="009124A0"/>
    <w:p w14:paraId="3908BD5A" w14:textId="77777777" w:rsidR="009124A0" w:rsidRDefault="009124A0" w:rsidP="009124A0"/>
    <w:p w14:paraId="1F54FC8A" w14:textId="77777777" w:rsidR="009124A0" w:rsidRDefault="009124A0" w:rsidP="009124A0"/>
    <w:p w14:paraId="1A69019E" w14:textId="77777777" w:rsidR="009124A0" w:rsidRDefault="009124A0" w:rsidP="009124A0">
      <w:pPr>
        <w:rPr>
          <w:lang w:val="nl-NL"/>
        </w:rPr>
      </w:pPr>
      <w:r>
        <w:rPr>
          <w:lang w:val="nl-NL"/>
        </w:rPr>
        <w:t xml:space="preserve">10  9  8  7  6  5  4  3  2  1 </w:t>
      </w:r>
      <w:r>
        <w:rPr>
          <w:lang w:val="nl-NL"/>
        </w:rPr>
        <w:tab/>
      </w:r>
      <w:r>
        <w:rPr>
          <w:lang w:val="nl-NL"/>
        </w:rPr>
        <w:tab/>
      </w:r>
      <w:r>
        <w:rPr>
          <w:lang w:val="nl-NL"/>
        </w:rPr>
        <w:tab/>
      </w:r>
      <w:r>
        <w:rPr>
          <w:lang w:val="nl-NL"/>
        </w:rPr>
        <w:tab/>
      </w:r>
      <w:r>
        <w:rPr>
          <w:lang w:val="nl-NL"/>
        </w:rPr>
        <w:tab/>
        <w:t xml:space="preserve">ISBN-10: </w:t>
      </w:r>
      <w:r>
        <w:t>0-13-265610-8</w:t>
      </w:r>
    </w:p>
    <w:p w14:paraId="496FC8D0" w14:textId="77777777" w:rsidR="009124A0" w:rsidRDefault="009124A0" w:rsidP="009124A0">
      <w:pPr>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ISBN-13: </w:t>
      </w:r>
      <w:r>
        <w:t>978-0-13-265610-8</w:t>
      </w:r>
    </w:p>
    <w:p w14:paraId="6077B92A" w14:textId="3B6C4D3C" w:rsidR="009124A0" w:rsidRDefault="009124A0" w:rsidP="009124A0">
      <w:pPr>
        <w:rPr>
          <w:lang w:val="nl-NL"/>
        </w:rPr>
      </w:pPr>
      <w:r>
        <w:rPr>
          <w:noProof/>
        </w:rPr>
        <w:drawing>
          <wp:inline distT="0" distB="0" distL="0" distR="0" wp14:anchorId="03C1A138" wp14:editId="66DCB082">
            <wp:extent cx="1143000" cy="333375"/>
            <wp:effectExtent l="0" t="0" r="0" b="9525"/>
            <wp:docPr id="1" name="图片 1"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er pear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Pr>
          <w:lang w:val="nl-NL"/>
        </w:rPr>
        <w:t xml:space="preserve"> </w:t>
      </w:r>
    </w:p>
    <w:p w14:paraId="6C0765C9" w14:textId="77777777" w:rsidR="009124A0" w:rsidRDefault="009124A0" w:rsidP="009124A0">
      <w:pPr>
        <w:ind w:left="2160" w:firstLine="720"/>
        <w:rPr>
          <w:lang w:val="nl-NL"/>
        </w:rPr>
      </w:pPr>
      <w:r>
        <w:rPr>
          <w:lang w:val="nl-NL"/>
        </w:rPr>
        <w:tab/>
      </w:r>
      <w:r>
        <w:rPr>
          <w:lang w:val="nl-NL"/>
        </w:rPr>
        <w:tab/>
      </w:r>
      <w:r>
        <w:rPr>
          <w:lang w:val="nl-NL"/>
        </w:rPr>
        <w:tab/>
      </w:r>
      <w:r>
        <w:rPr>
          <w:lang w:val="nl-NL"/>
        </w:rPr>
        <w:tab/>
      </w:r>
    </w:p>
    <w:p w14:paraId="72D8AE94" w14:textId="77777777" w:rsidR="009124A0" w:rsidRDefault="009124A0" w:rsidP="009124A0">
      <w:pPr>
        <w:rPr>
          <w:lang w:val="nl-NL"/>
        </w:rPr>
      </w:pPr>
    </w:p>
    <w:p w14:paraId="7DAE4698" w14:textId="77777777" w:rsidR="009124A0" w:rsidRDefault="009124A0" w:rsidP="009124A0">
      <w:pPr>
        <w:rPr>
          <w:lang w:val="nl-NL"/>
        </w:rPr>
      </w:pPr>
    </w:p>
    <w:p w14:paraId="21D7258A" w14:textId="77777777" w:rsidR="009124A0" w:rsidRDefault="009124A0" w:rsidP="009124A0">
      <w:pPr>
        <w:jc w:val="right"/>
        <w:rPr>
          <w:lang w:val="nl-NL"/>
        </w:rPr>
      </w:pPr>
    </w:p>
    <w:p w14:paraId="55C7DD66" w14:textId="77777777" w:rsidR="009124A0" w:rsidRDefault="009124A0" w:rsidP="009124A0">
      <w:pPr>
        <w:jc w:val="center"/>
        <w:rPr>
          <w:rFonts w:ascii="Garamond" w:hAnsi="Garamond"/>
          <w:b/>
          <w:sz w:val="32"/>
          <w:lang w:val="nl-NL"/>
        </w:rPr>
      </w:pPr>
      <w:r>
        <w:rPr>
          <w:rFonts w:ascii="Garamond" w:hAnsi="Garamond"/>
          <w:b/>
          <w:sz w:val="32"/>
          <w:lang w:val="nl-NL"/>
        </w:rPr>
        <w:br w:type="page"/>
      </w:r>
      <w:r>
        <w:rPr>
          <w:rFonts w:ascii="Garamond" w:hAnsi="Garamond"/>
          <w:b/>
          <w:sz w:val="32"/>
          <w:lang w:val="nl-NL"/>
        </w:rPr>
        <w:lastRenderedPageBreak/>
        <w:t>Preface</w:t>
      </w:r>
    </w:p>
    <w:p w14:paraId="6F8569B8" w14:textId="77777777" w:rsidR="009124A0" w:rsidRDefault="009124A0" w:rsidP="009124A0">
      <w:pPr>
        <w:jc w:val="center"/>
        <w:rPr>
          <w:rFonts w:ascii="Garamond" w:hAnsi="Garamond"/>
          <w:b/>
          <w:sz w:val="32"/>
          <w:lang w:val="nl-NL"/>
        </w:rPr>
      </w:pPr>
    </w:p>
    <w:p w14:paraId="6C35A59D" w14:textId="77777777" w:rsidR="009124A0" w:rsidRDefault="009124A0" w:rsidP="009124A0">
      <w:pPr>
        <w:ind w:firstLine="720"/>
        <w:rPr>
          <w:rFonts w:ascii="Garamond" w:hAnsi="Garamond"/>
        </w:rPr>
      </w:pPr>
      <w:r>
        <w:rPr>
          <w:rFonts w:ascii="Garamond" w:hAnsi="Garamond"/>
        </w:rPr>
        <w:t xml:space="preserve">The purpose of this instructor’s manual is to provide </w:t>
      </w:r>
      <w:proofErr w:type="spellStart"/>
      <w:r>
        <w:rPr>
          <w:rFonts w:ascii="Garamond" w:hAnsi="Garamond"/>
        </w:rPr>
        <w:t>instructor’s</w:t>
      </w:r>
      <w:proofErr w:type="spellEnd"/>
      <w:r>
        <w:rPr>
          <w:rFonts w:ascii="Garamond" w:hAnsi="Garamond"/>
        </w:rPr>
        <w:t xml:space="preserve"> who are using Alberto and Troutman’s </w:t>
      </w:r>
      <w:r>
        <w:rPr>
          <w:rFonts w:ascii="Garamond" w:hAnsi="Garamond"/>
          <w:i/>
        </w:rPr>
        <w:t>Applied Behavior Analysis for Teachers, 9th Edition</w:t>
      </w:r>
      <w:r>
        <w:rPr>
          <w:rFonts w:ascii="Garamond" w:hAnsi="Garamond"/>
        </w:rPr>
        <w:t xml:space="preserve"> supplementary activities and resources for their lectures and assignments. Each of the chapters in this manual corresponds with the chapters in the text. Each chapter in this manual contains the following:</w:t>
      </w:r>
    </w:p>
    <w:p w14:paraId="611F55EB" w14:textId="77777777" w:rsidR="009124A0" w:rsidRDefault="009124A0" w:rsidP="009124A0">
      <w:pPr>
        <w:ind w:firstLine="720"/>
        <w:rPr>
          <w:rFonts w:ascii="Garamond" w:hAnsi="Garamond"/>
        </w:rPr>
      </w:pPr>
    </w:p>
    <w:p w14:paraId="0A300924" w14:textId="77777777" w:rsidR="009124A0" w:rsidRDefault="009124A0" w:rsidP="009124A0">
      <w:pPr>
        <w:numPr>
          <w:ilvl w:val="0"/>
          <w:numId w:val="1"/>
        </w:numPr>
        <w:tabs>
          <w:tab w:val="num" w:pos="720"/>
        </w:tabs>
        <w:ind w:left="720"/>
        <w:rPr>
          <w:rFonts w:ascii="Garamond" w:hAnsi="Garamond"/>
        </w:rPr>
      </w:pPr>
      <w:r>
        <w:rPr>
          <w:rFonts w:ascii="Garamond" w:hAnsi="Garamond"/>
          <w:b/>
        </w:rPr>
        <w:t>Chapter objectives</w:t>
      </w:r>
      <w:r>
        <w:rPr>
          <w:rFonts w:ascii="Garamond" w:hAnsi="Garamond"/>
        </w:rPr>
        <w:t>: Contains instructional objectives pertaining to the chapter. These objectives may be used in the development of a course syllabus.</w:t>
      </w:r>
    </w:p>
    <w:p w14:paraId="6FDB6BB6" w14:textId="77777777" w:rsidR="009124A0" w:rsidRDefault="009124A0" w:rsidP="009124A0">
      <w:pPr>
        <w:rPr>
          <w:rFonts w:ascii="Garamond" w:hAnsi="Garamond"/>
        </w:rPr>
      </w:pPr>
    </w:p>
    <w:p w14:paraId="4FC029D1" w14:textId="77777777" w:rsidR="009124A0" w:rsidRDefault="009124A0" w:rsidP="009124A0">
      <w:pPr>
        <w:numPr>
          <w:ilvl w:val="0"/>
          <w:numId w:val="1"/>
        </w:numPr>
        <w:tabs>
          <w:tab w:val="num" w:pos="720"/>
        </w:tabs>
        <w:ind w:left="720"/>
        <w:rPr>
          <w:rFonts w:ascii="Garamond" w:hAnsi="Garamond"/>
        </w:rPr>
      </w:pPr>
      <w:r>
        <w:rPr>
          <w:rFonts w:ascii="Garamond" w:hAnsi="Garamond"/>
          <w:b/>
        </w:rPr>
        <w:t>Chapter summary and outline</w:t>
      </w:r>
      <w:r>
        <w:rPr>
          <w:rFonts w:ascii="Garamond" w:hAnsi="Garamond"/>
        </w:rPr>
        <w:t xml:space="preserve">: Contains </w:t>
      </w:r>
      <w:proofErr w:type="gramStart"/>
      <w:r>
        <w:rPr>
          <w:rFonts w:ascii="Garamond" w:hAnsi="Garamond"/>
        </w:rPr>
        <w:t>a brief summary</w:t>
      </w:r>
      <w:proofErr w:type="gramEnd"/>
      <w:r>
        <w:rPr>
          <w:rFonts w:ascii="Garamond" w:hAnsi="Garamond"/>
        </w:rPr>
        <w:t xml:space="preserve"> of the text chapter and a basic content outline</w:t>
      </w:r>
    </w:p>
    <w:p w14:paraId="1A1104C7" w14:textId="77777777" w:rsidR="009124A0" w:rsidRDefault="009124A0" w:rsidP="009124A0">
      <w:pPr>
        <w:rPr>
          <w:rFonts w:ascii="Garamond" w:hAnsi="Garamond"/>
        </w:rPr>
      </w:pPr>
    </w:p>
    <w:p w14:paraId="19F11592" w14:textId="77777777" w:rsidR="009124A0" w:rsidRDefault="009124A0" w:rsidP="009124A0">
      <w:pPr>
        <w:numPr>
          <w:ilvl w:val="0"/>
          <w:numId w:val="1"/>
        </w:numPr>
        <w:tabs>
          <w:tab w:val="num" w:pos="720"/>
        </w:tabs>
        <w:ind w:left="720"/>
        <w:rPr>
          <w:rFonts w:ascii="Garamond" w:hAnsi="Garamond"/>
        </w:rPr>
      </w:pPr>
      <w:r>
        <w:rPr>
          <w:rFonts w:ascii="Garamond" w:hAnsi="Garamond"/>
          <w:b/>
        </w:rPr>
        <w:t>In-class activities</w:t>
      </w:r>
      <w:r>
        <w:rPr>
          <w:rFonts w:ascii="Garamond" w:hAnsi="Garamond"/>
        </w:rPr>
        <w:t>: These are suggested activities to include in class lectures. Corresponding slides and/or materials are also identified for their use in class.</w:t>
      </w:r>
    </w:p>
    <w:p w14:paraId="50D53C42" w14:textId="77777777" w:rsidR="009124A0" w:rsidRDefault="009124A0" w:rsidP="009124A0">
      <w:pPr>
        <w:rPr>
          <w:rFonts w:ascii="Garamond" w:hAnsi="Garamond"/>
        </w:rPr>
      </w:pPr>
    </w:p>
    <w:p w14:paraId="1F758EFD" w14:textId="77777777" w:rsidR="009124A0" w:rsidRDefault="009124A0" w:rsidP="009124A0">
      <w:pPr>
        <w:numPr>
          <w:ilvl w:val="0"/>
          <w:numId w:val="1"/>
        </w:numPr>
        <w:tabs>
          <w:tab w:val="num" w:pos="720"/>
        </w:tabs>
        <w:ind w:left="720"/>
        <w:rPr>
          <w:rFonts w:ascii="Garamond" w:hAnsi="Garamond"/>
        </w:rPr>
      </w:pPr>
      <w:r>
        <w:rPr>
          <w:rFonts w:ascii="Garamond" w:hAnsi="Garamond"/>
          <w:b/>
        </w:rPr>
        <w:t>Homework assignments</w:t>
      </w:r>
      <w:r>
        <w:rPr>
          <w:rFonts w:ascii="Garamond" w:hAnsi="Garamond"/>
        </w:rPr>
        <w:t>: Each chapter contains suggestions for corresponding homework assignments for students that supplement chapter content and lecture information. These assignments are designed as a supplement to class readings and lectures.</w:t>
      </w:r>
    </w:p>
    <w:p w14:paraId="7BFB3FAC" w14:textId="77777777" w:rsidR="009124A0" w:rsidRDefault="009124A0" w:rsidP="009124A0">
      <w:pPr>
        <w:tabs>
          <w:tab w:val="num" w:pos="720"/>
        </w:tabs>
        <w:rPr>
          <w:rFonts w:ascii="Garamond" w:hAnsi="Garamond"/>
        </w:rPr>
      </w:pPr>
    </w:p>
    <w:p w14:paraId="70C6996D" w14:textId="77777777" w:rsidR="009124A0" w:rsidRDefault="009124A0" w:rsidP="009124A0">
      <w:pPr>
        <w:numPr>
          <w:ilvl w:val="0"/>
          <w:numId w:val="1"/>
        </w:numPr>
        <w:tabs>
          <w:tab w:val="num" w:pos="720"/>
        </w:tabs>
        <w:ind w:left="720"/>
        <w:rPr>
          <w:rFonts w:ascii="Garamond" w:hAnsi="Garamond"/>
        </w:rPr>
      </w:pPr>
      <w:r>
        <w:rPr>
          <w:rFonts w:ascii="Garamond" w:hAnsi="Garamond"/>
          <w:b/>
        </w:rPr>
        <w:t>Videos, Internet resources, Additional resources</w:t>
      </w:r>
      <w:r>
        <w:rPr>
          <w:rFonts w:ascii="Garamond" w:hAnsi="Garamond"/>
        </w:rPr>
        <w:t>: These are teacher and/or student resources that provide additional information or practice using concepts presented in the text.</w:t>
      </w:r>
    </w:p>
    <w:p w14:paraId="0DF8D2D4" w14:textId="77777777" w:rsidR="009124A0" w:rsidRDefault="009124A0" w:rsidP="009124A0">
      <w:pPr>
        <w:tabs>
          <w:tab w:val="num" w:pos="720"/>
        </w:tabs>
        <w:rPr>
          <w:rFonts w:ascii="Garamond" w:hAnsi="Garamond"/>
        </w:rPr>
      </w:pPr>
    </w:p>
    <w:p w14:paraId="1DBCB59B" w14:textId="77777777" w:rsidR="009124A0" w:rsidRDefault="009124A0" w:rsidP="009124A0">
      <w:pPr>
        <w:numPr>
          <w:ilvl w:val="0"/>
          <w:numId w:val="1"/>
        </w:numPr>
        <w:tabs>
          <w:tab w:val="num" w:pos="720"/>
        </w:tabs>
        <w:ind w:left="720"/>
        <w:rPr>
          <w:rFonts w:ascii="Garamond" w:hAnsi="Garamond"/>
        </w:rPr>
      </w:pPr>
      <w:r>
        <w:rPr>
          <w:rFonts w:ascii="Garamond" w:hAnsi="Garamond"/>
          <w:b/>
        </w:rPr>
        <w:t>PowerPoint Slides</w:t>
      </w:r>
      <w:r>
        <w:rPr>
          <w:rFonts w:ascii="Garamond" w:hAnsi="Garamond"/>
        </w:rPr>
        <w:t xml:space="preserve">: PowerPoint slides are provided that highlight major concepts provided in each chapter. </w:t>
      </w:r>
    </w:p>
    <w:p w14:paraId="6B8FC3B0" w14:textId="77777777" w:rsidR="009124A0" w:rsidRDefault="009124A0" w:rsidP="009124A0">
      <w:pPr>
        <w:tabs>
          <w:tab w:val="num" w:pos="720"/>
        </w:tabs>
        <w:rPr>
          <w:rFonts w:ascii="Garamond" w:hAnsi="Garamond"/>
        </w:rPr>
      </w:pPr>
    </w:p>
    <w:p w14:paraId="0553229D" w14:textId="77777777" w:rsidR="009124A0" w:rsidRDefault="009124A0" w:rsidP="009124A0">
      <w:pPr>
        <w:numPr>
          <w:ilvl w:val="0"/>
          <w:numId w:val="1"/>
        </w:numPr>
        <w:tabs>
          <w:tab w:val="num" w:pos="720"/>
        </w:tabs>
        <w:ind w:left="720"/>
        <w:rPr>
          <w:rFonts w:ascii="Garamond" w:hAnsi="Garamond"/>
        </w:rPr>
      </w:pPr>
      <w:r>
        <w:rPr>
          <w:rFonts w:ascii="Garamond" w:hAnsi="Garamond"/>
          <w:b/>
        </w:rPr>
        <w:t>Handouts</w:t>
      </w:r>
      <w:r>
        <w:rPr>
          <w:rFonts w:ascii="Garamond" w:hAnsi="Garamond"/>
        </w:rPr>
        <w:t>: Chapters also contain corresponding handouts that may be used for student homework assignments or review.</w:t>
      </w:r>
    </w:p>
    <w:p w14:paraId="61639542" w14:textId="77777777" w:rsidR="009124A0" w:rsidRDefault="009124A0" w:rsidP="009124A0">
      <w:pPr>
        <w:tabs>
          <w:tab w:val="num" w:pos="720"/>
        </w:tabs>
        <w:rPr>
          <w:rFonts w:ascii="Garamond" w:hAnsi="Garamond"/>
        </w:rPr>
      </w:pPr>
    </w:p>
    <w:p w14:paraId="4461F5F8" w14:textId="77777777" w:rsidR="009124A0" w:rsidRDefault="009124A0" w:rsidP="009124A0">
      <w:pPr>
        <w:numPr>
          <w:ilvl w:val="0"/>
          <w:numId w:val="1"/>
        </w:numPr>
        <w:tabs>
          <w:tab w:val="num" w:pos="720"/>
        </w:tabs>
        <w:ind w:left="720"/>
        <w:rPr>
          <w:rFonts w:ascii="Garamond" w:hAnsi="Garamond"/>
        </w:rPr>
      </w:pPr>
      <w:r>
        <w:rPr>
          <w:rFonts w:ascii="Garamond" w:hAnsi="Garamond"/>
          <w:b/>
        </w:rPr>
        <w:t>Test Questions</w:t>
      </w:r>
      <w:r>
        <w:rPr>
          <w:rFonts w:ascii="Garamond" w:hAnsi="Garamond"/>
        </w:rPr>
        <w:t>: Finally, each chapter in this manual concludes with a bank of test questions that may be used for assessing student learning. Corresponding answers for each test may be found at the end of this manual.</w:t>
      </w:r>
    </w:p>
    <w:p w14:paraId="7D2601A2" w14:textId="77777777" w:rsidR="009124A0" w:rsidRDefault="009124A0" w:rsidP="009124A0">
      <w:pPr>
        <w:ind w:firstLine="360"/>
        <w:rPr>
          <w:rFonts w:ascii="Garamond" w:hAnsi="Garamond"/>
        </w:rPr>
      </w:pPr>
      <w:bookmarkStart w:id="10" w:name="_GoBack"/>
      <w:bookmarkEnd w:id="10"/>
    </w:p>
    <w:p w14:paraId="36199C30" w14:textId="77777777" w:rsidR="009124A0" w:rsidRDefault="009124A0" w:rsidP="009124A0"/>
    <w:p w14:paraId="0F89AC7D" w14:textId="77777777" w:rsidR="009124A0" w:rsidRDefault="009124A0" w:rsidP="009124A0"/>
    <w:p w14:paraId="2FAB0317" w14:textId="77777777" w:rsidR="009124A0" w:rsidRDefault="009124A0" w:rsidP="009124A0">
      <w:pPr>
        <w:ind w:firstLine="360"/>
        <w:jc w:val="center"/>
        <w:rPr>
          <w:rFonts w:ascii="Garamond" w:hAnsi="Garamond"/>
          <w:b/>
          <w:sz w:val="32"/>
        </w:rPr>
      </w:pPr>
      <w:r>
        <w:br w:type="page"/>
      </w:r>
      <w:r>
        <w:rPr>
          <w:rFonts w:ascii="Garamond" w:hAnsi="Garamond"/>
          <w:b/>
          <w:sz w:val="32"/>
        </w:rPr>
        <w:lastRenderedPageBreak/>
        <w:t>Table of Contents</w:t>
      </w:r>
    </w:p>
    <w:p w14:paraId="4EA24E5D" w14:textId="77777777" w:rsidR="009124A0" w:rsidRDefault="009124A0" w:rsidP="009124A0">
      <w:pPr>
        <w:rPr>
          <w:rFonts w:ascii="Garamond" w:hAnsi="Garamond"/>
        </w:rPr>
      </w:pPr>
    </w:p>
    <w:p w14:paraId="43A52ACA" w14:textId="77777777" w:rsidR="009124A0" w:rsidRDefault="009124A0" w:rsidP="009124A0">
      <w:pPr>
        <w:ind w:left="360"/>
        <w:rPr>
          <w:rFonts w:ascii="Garamond" w:hAnsi="Garamond"/>
          <w:u w:val="single"/>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t xml:space="preserve">         </w:t>
      </w:r>
      <w:r>
        <w:rPr>
          <w:rFonts w:ascii="Garamond" w:hAnsi="Garamond"/>
          <w:b/>
          <w:u w:val="single"/>
        </w:rPr>
        <w:t>Page</w:t>
      </w:r>
    </w:p>
    <w:p w14:paraId="32675B87" w14:textId="77777777" w:rsidR="009124A0" w:rsidRDefault="009124A0" w:rsidP="009124A0">
      <w:pPr>
        <w:rPr>
          <w:rFonts w:ascii="Garamond" w:hAnsi="Garamond"/>
        </w:rPr>
      </w:pPr>
    </w:p>
    <w:p w14:paraId="422F2335" w14:textId="77777777" w:rsidR="009124A0" w:rsidRDefault="009124A0" w:rsidP="009124A0">
      <w:pPr>
        <w:ind w:left="720"/>
        <w:rPr>
          <w:rFonts w:ascii="Garamond" w:hAnsi="Garamond"/>
        </w:rPr>
      </w:pPr>
      <w:r>
        <w:rPr>
          <w:rFonts w:ascii="Garamond" w:hAnsi="Garamond"/>
        </w:rPr>
        <w:t>Chapter 1 …………………………………………………………………</w:t>
      </w:r>
      <w:r>
        <w:rPr>
          <w:rFonts w:ascii="Garamond" w:hAnsi="Garamond"/>
        </w:rPr>
        <w:tab/>
        <w:t>1</w:t>
      </w:r>
    </w:p>
    <w:p w14:paraId="256687F0" w14:textId="77777777" w:rsidR="009124A0" w:rsidRDefault="009124A0" w:rsidP="009124A0">
      <w:pPr>
        <w:ind w:left="720"/>
        <w:rPr>
          <w:rFonts w:ascii="Garamond" w:hAnsi="Garamond"/>
        </w:rPr>
      </w:pPr>
      <w:r>
        <w:rPr>
          <w:rFonts w:ascii="Garamond" w:hAnsi="Garamond"/>
        </w:rPr>
        <w:tab/>
        <w:t xml:space="preserve">In class activities…………………………………………………. </w:t>
      </w:r>
      <w:r>
        <w:rPr>
          <w:rFonts w:ascii="Garamond" w:hAnsi="Garamond"/>
        </w:rPr>
        <w:tab/>
        <w:t>2</w:t>
      </w:r>
    </w:p>
    <w:p w14:paraId="6979DA4D"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4</w:t>
      </w:r>
    </w:p>
    <w:p w14:paraId="02B8AD32" w14:textId="77777777" w:rsidR="009124A0" w:rsidRDefault="009124A0" w:rsidP="009124A0">
      <w:pPr>
        <w:ind w:left="720"/>
        <w:rPr>
          <w:rFonts w:ascii="Garamond" w:hAnsi="Garamond"/>
        </w:rPr>
      </w:pPr>
      <w:r>
        <w:rPr>
          <w:rFonts w:ascii="Garamond" w:hAnsi="Garamond"/>
        </w:rPr>
        <w:tab/>
        <w:t>Handouts…………………</w:t>
      </w:r>
      <w:proofErr w:type="gramStart"/>
      <w:r>
        <w:rPr>
          <w:rFonts w:ascii="Garamond" w:hAnsi="Garamond"/>
        </w:rPr>
        <w:t>…..</w:t>
      </w:r>
      <w:proofErr w:type="gramEnd"/>
      <w:r>
        <w:rPr>
          <w:rFonts w:ascii="Garamond" w:hAnsi="Garamond"/>
        </w:rPr>
        <w:t>……………………………………</w:t>
      </w:r>
      <w:r>
        <w:rPr>
          <w:rFonts w:ascii="Garamond" w:hAnsi="Garamond"/>
        </w:rPr>
        <w:tab/>
        <w:t>5</w:t>
      </w:r>
    </w:p>
    <w:p w14:paraId="01D8F5E4" w14:textId="77777777" w:rsidR="009124A0" w:rsidRDefault="009124A0" w:rsidP="009124A0">
      <w:pPr>
        <w:ind w:left="720" w:firstLine="720"/>
        <w:rPr>
          <w:rFonts w:ascii="Garamond" w:hAnsi="Garamond"/>
        </w:rPr>
      </w:pPr>
      <w:r>
        <w:rPr>
          <w:rFonts w:ascii="Garamond" w:hAnsi="Garamond"/>
        </w:rPr>
        <w:t>Test Questions ……………………………………………………</w:t>
      </w:r>
      <w:r>
        <w:rPr>
          <w:rFonts w:ascii="Garamond" w:hAnsi="Garamond"/>
        </w:rPr>
        <w:tab/>
        <w:t>7</w:t>
      </w:r>
    </w:p>
    <w:p w14:paraId="7B5DCB13" w14:textId="77777777" w:rsidR="009124A0" w:rsidRDefault="009124A0" w:rsidP="009124A0">
      <w:pPr>
        <w:ind w:left="720"/>
        <w:rPr>
          <w:rFonts w:ascii="Garamond" w:hAnsi="Garamond"/>
        </w:rPr>
      </w:pPr>
      <w:r>
        <w:rPr>
          <w:rFonts w:ascii="Garamond" w:hAnsi="Garamond"/>
        </w:rPr>
        <w:t>Chapter 2 …………………………………………………………………</w:t>
      </w:r>
      <w:r>
        <w:rPr>
          <w:rFonts w:ascii="Garamond" w:hAnsi="Garamond"/>
        </w:rPr>
        <w:tab/>
        <w:t>13</w:t>
      </w:r>
    </w:p>
    <w:p w14:paraId="58447EEC"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14</w:t>
      </w:r>
    </w:p>
    <w:p w14:paraId="56C61300"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14</w:t>
      </w:r>
    </w:p>
    <w:p w14:paraId="07D3DD17" w14:textId="77777777" w:rsidR="009124A0" w:rsidRDefault="009124A0" w:rsidP="009124A0">
      <w:pPr>
        <w:ind w:left="720" w:firstLine="720"/>
        <w:rPr>
          <w:rFonts w:ascii="Garamond" w:hAnsi="Garamond"/>
        </w:rPr>
      </w:pPr>
      <w:r>
        <w:rPr>
          <w:rFonts w:ascii="Garamond" w:hAnsi="Garamond"/>
        </w:rPr>
        <w:t>Test Questions ……………………………………………………</w:t>
      </w:r>
      <w:r>
        <w:rPr>
          <w:rFonts w:ascii="Garamond" w:hAnsi="Garamond"/>
        </w:rPr>
        <w:tab/>
        <w:t>15</w:t>
      </w:r>
    </w:p>
    <w:p w14:paraId="65D57905" w14:textId="77777777" w:rsidR="009124A0" w:rsidRDefault="009124A0" w:rsidP="009124A0">
      <w:pPr>
        <w:ind w:left="720"/>
        <w:rPr>
          <w:rFonts w:ascii="Garamond" w:hAnsi="Garamond"/>
        </w:rPr>
      </w:pPr>
      <w:r>
        <w:rPr>
          <w:rFonts w:ascii="Garamond" w:hAnsi="Garamond"/>
        </w:rPr>
        <w:t>Chapter 3 …………………………………………………………………</w:t>
      </w:r>
      <w:r>
        <w:rPr>
          <w:rFonts w:ascii="Garamond" w:hAnsi="Garamond"/>
        </w:rPr>
        <w:tab/>
        <w:t>20</w:t>
      </w:r>
    </w:p>
    <w:p w14:paraId="4990A176"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21</w:t>
      </w:r>
    </w:p>
    <w:p w14:paraId="4C8F143E"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22</w:t>
      </w:r>
    </w:p>
    <w:p w14:paraId="28086957" w14:textId="77777777" w:rsidR="009124A0" w:rsidRDefault="009124A0" w:rsidP="009124A0">
      <w:pPr>
        <w:ind w:left="720"/>
        <w:rPr>
          <w:rFonts w:ascii="Garamond" w:hAnsi="Garamond"/>
        </w:rPr>
      </w:pPr>
      <w:r>
        <w:rPr>
          <w:rFonts w:ascii="Garamond" w:hAnsi="Garamond"/>
        </w:rPr>
        <w:tab/>
        <w:t>Handouts …………………</w:t>
      </w:r>
      <w:proofErr w:type="gramStart"/>
      <w:r>
        <w:rPr>
          <w:rFonts w:ascii="Garamond" w:hAnsi="Garamond"/>
        </w:rPr>
        <w:t>…..</w:t>
      </w:r>
      <w:proofErr w:type="gramEnd"/>
      <w:r>
        <w:rPr>
          <w:rFonts w:ascii="Garamond" w:hAnsi="Garamond"/>
        </w:rPr>
        <w:t>……………………………………</w:t>
      </w:r>
      <w:r>
        <w:rPr>
          <w:rFonts w:ascii="Garamond" w:hAnsi="Garamond"/>
        </w:rPr>
        <w:tab/>
        <w:t>23</w:t>
      </w:r>
    </w:p>
    <w:p w14:paraId="65BDE7C6" w14:textId="77777777" w:rsidR="009124A0" w:rsidRDefault="009124A0" w:rsidP="009124A0">
      <w:pPr>
        <w:ind w:left="720" w:firstLine="720"/>
        <w:rPr>
          <w:rFonts w:ascii="Garamond" w:hAnsi="Garamond"/>
        </w:rPr>
      </w:pPr>
      <w:r>
        <w:rPr>
          <w:rFonts w:ascii="Garamond" w:hAnsi="Garamond"/>
        </w:rPr>
        <w:t>Test Questions ……………………………………………………</w:t>
      </w:r>
      <w:r>
        <w:rPr>
          <w:rFonts w:ascii="Garamond" w:hAnsi="Garamond"/>
        </w:rPr>
        <w:tab/>
        <w:t>24</w:t>
      </w:r>
    </w:p>
    <w:p w14:paraId="41718779" w14:textId="77777777" w:rsidR="009124A0" w:rsidRDefault="009124A0" w:rsidP="009124A0">
      <w:pPr>
        <w:ind w:left="720"/>
        <w:rPr>
          <w:rFonts w:ascii="Garamond" w:hAnsi="Garamond"/>
        </w:rPr>
      </w:pPr>
      <w:r>
        <w:rPr>
          <w:rFonts w:ascii="Garamond" w:hAnsi="Garamond"/>
        </w:rPr>
        <w:t>Chapter 4 …………………………………………………………………</w:t>
      </w:r>
      <w:r>
        <w:rPr>
          <w:rFonts w:ascii="Garamond" w:hAnsi="Garamond"/>
        </w:rPr>
        <w:tab/>
        <w:t>29</w:t>
      </w:r>
    </w:p>
    <w:p w14:paraId="3B67000E"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30</w:t>
      </w:r>
    </w:p>
    <w:p w14:paraId="7979DD6B"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31</w:t>
      </w:r>
    </w:p>
    <w:p w14:paraId="533044E3" w14:textId="77777777" w:rsidR="009124A0" w:rsidRDefault="009124A0" w:rsidP="009124A0">
      <w:pPr>
        <w:ind w:left="720"/>
        <w:rPr>
          <w:rFonts w:ascii="Garamond" w:hAnsi="Garamond"/>
        </w:rPr>
      </w:pPr>
      <w:r>
        <w:rPr>
          <w:rFonts w:ascii="Garamond" w:hAnsi="Garamond"/>
        </w:rPr>
        <w:tab/>
        <w:t>Handouts …………………</w:t>
      </w:r>
      <w:proofErr w:type="gramStart"/>
      <w:r>
        <w:rPr>
          <w:rFonts w:ascii="Garamond" w:hAnsi="Garamond"/>
        </w:rPr>
        <w:t>…..</w:t>
      </w:r>
      <w:proofErr w:type="gramEnd"/>
      <w:r>
        <w:rPr>
          <w:rFonts w:ascii="Garamond" w:hAnsi="Garamond"/>
        </w:rPr>
        <w:t>……………………………………</w:t>
      </w:r>
      <w:r>
        <w:rPr>
          <w:rFonts w:ascii="Garamond" w:hAnsi="Garamond"/>
        </w:rPr>
        <w:tab/>
        <w:t>33</w:t>
      </w:r>
    </w:p>
    <w:p w14:paraId="7DCF8B68" w14:textId="77777777" w:rsidR="009124A0" w:rsidRDefault="009124A0" w:rsidP="009124A0">
      <w:pPr>
        <w:ind w:left="720" w:firstLine="720"/>
        <w:rPr>
          <w:rFonts w:ascii="Garamond" w:hAnsi="Garamond"/>
        </w:rPr>
      </w:pPr>
      <w:r>
        <w:rPr>
          <w:rFonts w:ascii="Garamond" w:hAnsi="Garamond"/>
        </w:rPr>
        <w:t>Test Questions ……………………………………………………</w:t>
      </w:r>
      <w:r>
        <w:rPr>
          <w:rFonts w:ascii="Garamond" w:hAnsi="Garamond"/>
        </w:rPr>
        <w:tab/>
        <w:t>38</w:t>
      </w:r>
    </w:p>
    <w:p w14:paraId="1E2417E8" w14:textId="77777777" w:rsidR="009124A0" w:rsidRDefault="009124A0" w:rsidP="009124A0">
      <w:pPr>
        <w:ind w:left="720"/>
        <w:rPr>
          <w:rFonts w:ascii="Garamond" w:hAnsi="Garamond"/>
        </w:rPr>
      </w:pPr>
      <w:r>
        <w:rPr>
          <w:rFonts w:ascii="Garamond" w:hAnsi="Garamond"/>
        </w:rPr>
        <w:t>Chapter 5 …………………………………………………………………</w:t>
      </w:r>
      <w:r>
        <w:rPr>
          <w:rFonts w:ascii="Garamond" w:hAnsi="Garamond"/>
        </w:rPr>
        <w:tab/>
        <w:t>44</w:t>
      </w:r>
    </w:p>
    <w:p w14:paraId="69B5F453"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45</w:t>
      </w:r>
    </w:p>
    <w:p w14:paraId="046AF437"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45</w:t>
      </w:r>
    </w:p>
    <w:p w14:paraId="16279037" w14:textId="77777777" w:rsidR="009124A0" w:rsidRDefault="009124A0" w:rsidP="009124A0">
      <w:pPr>
        <w:ind w:left="720"/>
        <w:rPr>
          <w:rFonts w:ascii="Garamond" w:hAnsi="Garamond"/>
        </w:rPr>
      </w:pPr>
      <w:r>
        <w:rPr>
          <w:rFonts w:ascii="Garamond" w:hAnsi="Garamond"/>
        </w:rPr>
        <w:tab/>
        <w:t>Handouts …………………………………………………………</w:t>
      </w:r>
      <w:r>
        <w:rPr>
          <w:rFonts w:ascii="Garamond" w:hAnsi="Garamond"/>
        </w:rPr>
        <w:tab/>
        <w:t>46</w:t>
      </w:r>
    </w:p>
    <w:p w14:paraId="06D4443B" w14:textId="77777777" w:rsidR="009124A0" w:rsidRDefault="009124A0" w:rsidP="009124A0">
      <w:pPr>
        <w:ind w:left="720" w:firstLine="720"/>
        <w:rPr>
          <w:rFonts w:ascii="Garamond" w:hAnsi="Garamond"/>
        </w:rPr>
      </w:pPr>
      <w:r>
        <w:rPr>
          <w:rFonts w:ascii="Garamond" w:hAnsi="Garamond"/>
        </w:rPr>
        <w:t>Test Questions ……………………………………………………</w:t>
      </w:r>
      <w:r>
        <w:rPr>
          <w:rFonts w:ascii="Garamond" w:hAnsi="Garamond"/>
        </w:rPr>
        <w:tab/>
        <w:t>51</w:t>
      </w:r>
    </w:p>
    <w:p w14:paraId="184A5265" w14:textId="77777777" w:rsidR="009124A0" w:rsidRDefault="009124A0" w:rsidP="009124A0">
      <w:pPr>
        <w:ind w:left="720"/>
        <w:rPr>
          <w:rFonts w:ascii="Garamond" w:hAnsi="Garamond"/>
        </w:rPr>
      </w:pPr>
      <w:r>
        <w:rPr>
          <w:rFonts w:ascii="Garamond" w:hAnsi="Garamond"/>
        </w:rPr>
        <w:t>Chapter 6 …………………………………………………………………</w:t>
      </w:r>
      <w:r>
        <w:rPr>
          <w:rFonts w:ascii="Garamond" w:hAnsi="Garamond"/>
        </w:rPr>
        <w:tab/>
        <w:t>58</w:t>
      </w:r>
    </w:p>
    <w:p w14:paraId="7647A0B0"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60</w:t>
      </w:r>
    </w:p>
    <w:p w14:paraId="34EC8263"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61</w:t>
      </w:r>
    </w:p>
    <w:p w14:paraId="7052F2F1" w14:textId="77777777" w:rsidR="009124A0" w:rsidRDefault="009124A0" w:rsidP="009124A0">
      <w:pPr>
        <w:ind w:left="720"/>
        <w:rPr>
          <w:rFonts w:ascii="Garamond" w:hAnsi="Garamond"/>
        </w:rPr>
      </w:pPr>
      <w:r>
        <w:rPr>
          <w:rFonts w:ascii="Garamond" w:hAnsi="Garamond"/>
        </w:rPr>
        <w:tab/>
        <w:t>Handouts …………………………………………………………</w:t>
      </w:r>
      <w:r>
        <w:rPr>
          <w:rFonts w:ascii="Garamond" w:hAnsi="Garamond"/>
        </w:rPr>
        <w:tab/>
        <w:t>62</w:t>
      </w:r>
    </w:p>
    <w:p w14:paraId="393F05BB" w14:textId="77777777" w:rsidR="009124A0" w:rsidRDefault="009124A0" w:rsidP="009124A0">
      <w:pPr>
        <w:ind w:left="720" w:firstLine="720"/>
        <w:rPr>
          <w:rFonts w:ascii="Garamond" w:hAnsi="Garamond"/>
        </w:rPr>
      </w:pPr>
      <w:r>
        <w:rPr>
          <w:rFonts w:ascii="Garamond" w:hAnsi="Garamond"/>
        </w:rPr>
        <w:t>Test Questions ……………………………………………………</w:t>
      </w:r>
      <w:r>
        <w:rPr>
          <w:rFonts w:ascii="Garamond" w:hAnsi="Garamond"/>
        </w:rPr>
        <w:tab/>
        <w:t>64</w:t>
      </w:r>
    </w:p>
    <w:p w14:paraId="41CBAC47" w14:textId="77777777" w:rsidR="009124A0" w:rsidRDefault="009124A0" w:rsidP="009124A0">
      <w:pPr>
        <w:ind w:left="720"/>
        <w:rPr>
          <w:rFonts w:ascii="Garamond" w:hAnsi="Garamond"/>
        </w:rPr>
      </w:pPr>
      <w:r>
        <w:rPr>
          <w:rFonts w:ascii="Garamond" w:hAnsi="Garamond"/>
        </w:rPr>
        <w:t>Chapter 7 …………………………………………………………………</w:t>
      </w:r>
      <w:r>
        <w:rPr>
          <w:rFonts w:ascii="Garamond" w:hAnsi="Garamond"/>
        </w:rPr>
        <w:tab/>
        <w:t>71</w:t>
      </w:r>
    </w:p>
    <w:p w14:paraId="3D9CF55D"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72</w:t>
      </w:r>
    </w:p>
    <w:p w14:paraId="497DB4E5"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72</w:t>
      </w:r>
    </w:p>
    <w:p w14:paraId="7691934C" w14:textId="77777777" w:rsidR="009124A0" w:rsidRDefault="009124A0" w:rsidP="009124A0">
      <w:pPr>
        <w:ind w:left="720"/>
        <w:rPr>
          <w:rFonts w:ascii="Garamond" w:hAnsi="Garamond"/>
        </w:rPr>
      </w:pPr>
      <w:r>
        <w:rPr>
          <w:rFonts w:ascii="Garamond" w:hAnsi="Garamond"/>
        </w:rPr>
        <w:tab/>
        <w:t>Handouts …………………………………………………………</w:t>
      </w:r>
      <w:r>
        <w:rPr>
          <w:rFonts w:ascii="Garamond" w:hAnsi="Garamond"/>
        </w:rPr>
        <w:tab/>
        <w:t>74</w:t>
      </w:r>
    </w:p>
    <w:p w14:paraId="49CCD035" w14:textId="77777777" w:rsidR="009124A0" w:rsidRDefault="009124A0" w:rsidP="009124A0">
      <w:pPr>
        <w:ind w:left="720" w:firstLine="720"/>
        <w:rPr>
          <w:rFonts w:ascii="Garamond" w:hAnsi="Garamond"/>
        </w:rPr>
      </w:pPr>
      <w:r>
        <w:rPr>
          <w:rFonts w:ascii="Garamond" w:hAnsi="Garamond"/>
        </w:rPr>
        <w:t>Test Questions ……………………………………………………</w:t>
      </w:r>
      <w:r>
        <w:rPr>
          <w:rFonts w:ascii="Garamond" w:hAnsi="Garamond"/>
        </w:rPr>
        <w:tab/>
        <w:t>75</w:t>
      </w:r>
    </w:p>
    <w:p w14:paraId="515C55FF" w14:textId="77777777" w:rsidR="009124A0" w:rsidRDefault="009124A0" w:rsidP="009124A0">
      <w:pPr>
        <w:ind w:left="720"/>
        <w:rPr>
          <w:rFonts w:ascii="Garamond" w:hAnsi="Garamond"/>
        </w:rPr>
      </w:pPr>
      <w:r>
        <w:rPr>
          <w:rFonts w:ascii="Garamond" w:hAnsi="Garamond"/>
        </w:rPr>
        <w:t>Chapter 8 …………………………………………………………………</w:t>
      </w:r>
      <w:r>
        <w:rPr>
          <w:rFonts w:ascii="Garamond" w:hAnsi="Garamond"/>
        </w:rPr>
        <w:tab/>
        <w:t>81</w:t>
      </w:r>
    </w:p>
    <w:p w14:paraId="5E5C022F"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82</w:t>
      </w:r>
    </w:p>
    <w:p w14:paraId="0ACCAA28"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83</w:t>
      </w:r>
    </w:p>
    <w:p w14:paraId="68A87547" w14:textId="77777777" w:rsidR="009124A0" w:rsidRDefault="009124A0" w:rsidP="009124A0">
      <w:pPr>
        <w:ind w:left="720"/>
        <w:rPr>
          <w:rFonts w:ascii="Garamond" w:hAnsi="Garamond"/>
        </w:rPr>
      </w:pPr>
      <w:r>
        <w:rPr>
          <w:rFonts w:ascii="Garamond" w:hAnsi="Garamond"/>
        </w:rPr>
        <w:tab/>
        <w:t>Handouts …………………………………………………………    84</w:t>
      </w:r>
    </w:p>
    <w:p w14:paraId="21A82034" w14:textId="77777777" w:rsidR="009124A0" w:rsidRDefault="009124A0" w:rsidP="009124A0">
      <w:pPr>
        <w:ind w:left="720"/>
        <w:rPr>
          <w:rFonts w:ascii="Garamond" w:hAnsi="Garamond"/>
        </w:rPr>
      </w:pPr>
      <w:r>
        <w:rPr>
          <w:rFonts w:ascii="Garamond" w:hAnsi="Garamond"/>
        </w:rPr>
        <w:tab/>
        <w:t>Test Questions ……………………………………………………</w:t>
      </w:r>
      <w:r>
        <w:rPr>
          <w:rFonts w:ascii="Garamond" w:hAnsi="Garamond"/>
        </w:rPr>
        <w:tab/>
        <w:t>85</w:t>
      </w:r>
    </w:p>
    <w:p w14:paraId="49E82496" w14:textId="77777777" w:rsidR="009124A0" w:rsidRDefault="009124A0" w:rsidP="009124A0">
      <w:pPr>
        <w:ind w:left="720"/>
        <w:rPr>
          <w:rFonts w:ascii="Garamond" w:hAnsi="Garamond"/>
        </w:rPr>
      </w:pPr>
    </w:p>
    <w:p w14:paraId="69D06316" w14:textId="77777777" w:rsidR="009124A0" w:rsidRDefault="009124A0" w:rsidP="009124A0">
      <w:pPr>
        <w:ind w:left="720"/>
        <w:rPr>
          <w:rFonts w:ascii="Garamond" w:hAnsi="Garamond"/>
        </w:rPr>
      </w:pPr>
    </w:p>
    <w:p w14:paraId="7A761F9A" w14:textId="77777777" w:rsidR="009124A0" w:rsidRDefault="009124A0" w:rsidP="009124A0">
      <w:pPr>
        <w:ind w:left="720"/>
        <w:rPr>
          <w:rFonts w:ascii="Garamond" w:hAnsi="Garamond"/>
        </w:rPr>
      </w:pPr>
    </w:p>
    <w:p w14:paraId="20A74445" w14:textId="77777777" w:rsidR="009124A0" w:rsidRDefault="009124A0" w:rsidP="009124A0">
      <w:pPr>
        <w:ind w:left="720"/>
        <w:rPr>
          <w:rFonts w:ascii="Garamond" w:hAnsi="Garamond"/>
        </w:rPr>
      </w:pPr>
    </w:p>
    <w:p w14:paraId="5E608C0C" w14:textId="77777777" w:rsidR="009124A0" w:rsidRDefault="009124A0" w:rsidP="009124A0">
      <w:pPr>
        <w:ind w:left="720"/>
        <w:rPr>
          <w:rFonts w:ascii="Garamond" w:hAnsi="Garamond"/>
        </w:rPr>
      </w:pPr>
    </w:p>
    <w:p w14:paraId="3A9BAB22" w14:textId="31993A5B" w:rsidR="009124A0" w:rsidRDefault="009124A0" w:rsidP="009124A0">
      <w:pPr>
        <w:ind w:left="720"/>
        <w:rPr>
          <w:rFonts w:ascii="Garamond" w:hAnsi="Garamond"/>
        </w:rPr>
      </w:pPr>
      <w:r>
        <w:rPr>
          <w:rFonts w:ascii="Garamond" w:hAnsi="Garamond"/>
        </w:rPr>
        <w:t>Chapter 9 …………………………………………………………………</w:t>
      </w:r>
      <w:r>
        <w:rPr>
          <w:rFonts w:ascii="Garamond" w:hAnsi="Garamond"/>
        </w:rPr>
        <w:tab/>
        <w:t>91</w:t>
      </w:r>
    </w:p>
    <w:p w14:paraId="01011624"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92</w:t>
      </w:r>
    </w:p>
    <w:p w14:paraId="21BB0DF0"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93</w:t>
      </w:r>
    </w:p>
    <w:p w14:paraId="20128622" w14:textId="77777777" w:rsidR="009124A0" w:rsidRDefault="009124A0" w:rsidP="009124A0">
      <w:pPr>
        <w:ind w:left="720"/>
        <w:rPr>
          <w:rFonts w:ascii="Garamond" w:hAnsi="Garamond"/>
        </w:rPr>
      </w:pPr>
      <w:r>
        <w:rPr>
          <w:rFonts w:ascii="Garamond" w:hAnsi="Garamond"/>
        </w:rPr>
        <w:tab/>
        <w:t>Test Questions ……………………………………………………</w:t>
      </w:r>
      <w:r>
        <w:rPr>
          <w:rFonts w:ascii="Garamond" w:hAnsi="Garamond"/>
        </w:rPr>
        <w:tab/>
        <w:t>94</w:t>
      </w:r>
    </w:p>
    <w:p w14:paraId="01B09272" w14:textId="77777777" w:rsidR="009124A0" w:rsidRDefault="009124A0" w:rsidP="009124A0">
      <w:pPr>
        <w:ind w:left="720"/>
        <w:rPr>
          <w:rFonts w:ascii="Garamond" w:hAnsi="Garamond"/>
        </w:rPr>
      </w:pPr>
      <w:r>
        <w:rPr>
          <w:rFonts w:ascii="Garamond" w:hAnsi="Garamond"/>
        </w:rPr>
        <w:t>Chapter 10 …………………………………………………………………</w:t>
      </w:r>
      <w:r>
        <w:rPr>
          <w:rFonts w:ascii="Garamond" w:hAnsi="Garamond"/>
        </w:rPr>
        <w:tab/>
        <w:t>100</w:t>
      </w:r>
    </w:p>
    <w:p w14:paraId="6DEED134"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102</w:t>
      </w:r>
    </w:p>
    <w:p w14:paraId="7DDC9969"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102</w:t>
      </w:r>
    </w:p>
    <w:p w14:paraId="12F63E78" w14:textId="77777777" w:rsidR="009124A0" w:rsidRDefault="009124A0" w:rsidP="009124A0">
      <w:pPr>
        <w:ind w:left="720"/>
        <w:rPr>
          <w:rFonts w:ascii="Garamond" w:hAnsi="Garamond"/>
        </w:rPr>
      </w:pPr>
      <w:r>
        <w:rPr>
          <w:rFonts w:ascii="Garamond" w:hAnsi="Garamond"/>
        </w:rPr>
        <w:tab/>
        <w:t>Test Questions ……………………………………………………</w:t>
      </w:r>
      <w:r>
        <w:rPr>
          <w:rFonts w:ascii="Garamond" w:hAnsi="Garamond"/>
        </w:rPr>
        <w:tab/>
        <w:t>104</w:t>
      </w:r>
    </w:p>
    <w:p w14:paraId="0BC735AC" w14:textId="77777777" w:rsidR="009124A0" w:rsidRDefault="009124A0" w:rsidP="009124A0">
      <w:pPr>
        <w:ind w:left="720"/>
        <w:rPr>
          <w:rFonts w:ascii="Garamond" w:hAnsi="Garamond"/>
        </w:rPr>
      </w:pPr>
      <w:r>
        <w:rPr>
          <w:rFonts w:ascii="Garamond" w:hAnsi="Garamond"/>
        </w:rPr>
        <w:t>Chapter 11 …………………………………………………………………</w:t>
      </w:r>
      <w:r>
        <w:rPr>
          <w:rFonts w:ascii="Garamond" w:hAnsi="Garamond"/>
        </w:rPr>
        <w:tab/>
        <w:t>110</w:t>
      </w:r>
    </w:p>
    <w:p w14:paraId="7462C42C"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111</w:t>
      </w:r>
    </w:p>
    <w:p w14:paraId="0C0CD123"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111</w:t>
      </w:r>
    </w:p>
    <w:p w14:paraId="62BFD6A6" w14:textId="77777777" w:rsidR="009124A0" w:rsidRDefault="009124A0" w:rsidP="009124A0">
      <w:pPr>
        <w:ind w:left="720"/>
        <w:rPr>
          <w:rFonts w:ascii="Garamond" w:hAnsi="Garamond"/>
        </w:rPr>
      </w:pPr>
      <w:r>
        <w:rPr>
          <w:rFonts w:ascii="Garamond" w:hAnsi="Garamond"/>
        </w:rPr>
        <w:tab/>
        <w:t>Test Questions ……………………………………………………    112</w:t>
      </w:r>
    </w:p>
    <w:p w14:paraId="749A7B36" w14:textId="77777777" w:rsidR="009124A0" w:rsidRDefault="009124A0" w:rsidP="009124A0">
      <w:pPr>
        <w:ind w:left="720"/>
        <w:rPr>
          <w:rFonts w:ascii="Garamond" w:hAnsi="Garamond"/>
        </w:rPr>
      </w:pPr>
      <w:r>
        <w:rPr>
          <w:rFonts w:ascii="Garamond" w:hAnsi="Garamond"/>
        </w:rPr>
        <w:t>Chapter 12 …………………………………………………………………</w:t>
      </w:r>
      <w:r>
        <w:rPr>
          <w:rFonts w:ascii="Garamond" w:hAnsi="Garamond"/>
        </w:rPr>
        <w:tab/>
        <w:t>118</w:t>
      </w:r>
    </w:p>
    <w:p w14:paraId="6575CFCF" w14:textId="77777777" w:rsidR="009124A0" w:rsidRDefault="009124A0" w:rsidP="009124A0">
      <w:pPr>
        <w:ind w:left="720"/>
        <w:rPr>
          <w:rFonts w:ascii="Garamond" w:hAnsi="Garamond"/>
        </w:rPr>
      </w:pPr>
      <w:r>
        <w:rPr>
          <w:rFonts w:ascii="Garamond" w:hAnsi="Garamond"/>
        </w:rPr>
        <w:tab/>
        <w:t>In class activities …………………………………………………</w:t>
      </w:r>
      <w:r>
        <w:rPr>
          <w:rFonts w:ascii="Garamond" w:hAnsi="Garamond"/>
        </w:rPr>
        <w:tab/>
        <w:t>119</w:t>
      </w:r>
    </w:p>
    <w:p w14:paraId="73B22884" w14:textId="77777777" w:rsidR="009124A0" w:rsidRDefault="009124A0" w:rsidP="009124A0">
      <w:pPr>
        <w:ind w:left="720"/>
        <w:rPr>
          <w:rFonts w:ascii="Garamond" w:hAnsi="Garamond"/>
        </w:rPr>
      </w:pPr>
      <w:r>
        <w:rPr>
          <w:rFonts w:ascii="Garamond" w:hAnsi="Garamond"/>
        </w:rPr>
        <w:tab/>
        <w:t>Homework assignments and Resources ………………………….</w:t>
      </w:r>
      <w:r>
        <w:rPr>
          <w:rFonts w:ascii="Garamond" w:hAnsi="Garamond"/>
        </w:rPr>
        <w:tab/>
        <w:t>119</w:t>
      </w:r>
    </w:p>
    <w:p w14:paraId="14C93483" w14:textId="77777777" w:rsidR="009124A0" w:rsidRDefault="009124A0" w:rsidP="009124A0">
      <w:pPr>
        <w:ind w:left="720"/>
        <w:rPr>
          <w:rFonts w:ascii="Garamond" w:hAnsi="Garamond"/>
        </w:rPr>
      </w:pPr>
      <w:r>
        <w:rPr>
          <w:rFonts w:ascii="Garamond" w:hAnsi="Garamond"/>
        </w:rPr>
        <w:tab/>
        <w:t>Test Questions ……………………………………………………</w:t>
      </w:r>
      <w:r>
        <w:rPr>
          <w:rFonts w:ascii="Garamond" w:hAnsi="Garamond"/>
        </w:rPr>
        <w:tab/>
        <w:t>120</w:t>
      </w:r>
    </w:p>
    <w:p w14:paraId="05F03014" w14:textId="77777777" w:rsidR="009124A0" w:rsidRDefault="009124A0" w:rsidP="009124A0">
      <w:pPr>
        <w:ind w:left="720"/>
        <w:rPr>
          <w:rFonts w:ascii="Garamond" w:hAnsi="Garamond"/>
        </w:rPr>
      </w:pPr>
      <w:r>
        <w:rPr>
          <w:rFonts w:ascii="Garamond" w:hAnsi="Garamond"/>
        </w:rPr>
        <w:t>Chapter 13 ………………. ………………………………………………</w:t>
      </w:r>
      <w:r>
        <w:rPr>
          <w:rFonts w:ascii="Garamond" w:hAnsi="Garamond"/>
        </w:rPr>
        <w:tab/>
        <w:t>126</w:t>
      </w:r>
    </w:p>
    <w:p w14:paraId="6A71225D" w14:textId="77777777" w:rsidR="009124A0" w:rsidRDefault="009124A0" w:rsidP="009124A0">
      <w:pPr>
        <w:ind w:left="720"/>
        <w:rPr>
          <w:rFonts w:ascii="Garamond" w:hAnsi="Garamond"/>
        </w:rPr>
      </w:pPr>
      <w:r>
        <w:rPr>
          <w:rFonts w:ascii="Garamond" w:hAnsi="Garamond"/>
        </w:rPr>
        <w:tab/>
        <w:t>In class activities ………………………………………………….    127</w:t>
      </w:r>
    </w:p>
    <w:p w14:paraId="11404558" w14:textId="77777777" w:rsidR="009124A0" w:rsidRDefault="009124A0" w:rsidP="009124A0">
      <w:pPr>
        <w:ind w:left="720"/>
        <w:rPr>
          <w:rFonts w:ascii="Garamond" w:hAnsi="Garamond"/>
        </w:rPr>
      </w:pPr>
      <w:r>
        <w:rPr>
          <w:rFonts w:ascii="Garamond" w:hAnsi="Garamond"/>
        </w:rPr>
        <w:tab/>
        <w:t>Homework assignments……………… ………………………</w:t>
      </w:r>
      <w:proofErr w:type="gramStart"/>
      <w:r>
        <w:rPr>
          <w:rFonts w:ascii="Garamond" w:hAnsi="Garamond"/>
        </w:rPr>
        <w:t>…..</w:t>
      </w:r>
      <w:proofErr w:type="gramEnd"/>
      <w:r>
        <w:rPr>
          <w:rFonts w:ascii="Garamond" w:hAnsi="Garamond"/>
        </w:rPr>
        <w:t xml:space="preserve">    127</w:t>
      </w:r>
    </w:p>
    <w:p w14:paraId="69B10899" w14:textId="77777777" w:rsidR="009124A0" w:rsidRDefault="009124A0" w:rsidP="009124A0">
      <w:pPr>
        <w:ind w:left="720"/>
        <w:rPr>
          <w:rFonts w:ascii="Garamond" w:hAnsi="Garamond"/>
        </w:rPr>
      </w:pPr>
      <w:r>
        <w:rPr>
          <w:rFonts w:ascii="Garamond" w:hAnsi="Garamond"/>
        </w:rPr>
        <w:tab/>
        <w:t>Test Questions ……………………………………………………    128</w:t>
      </w:r>
    </w:p>
    <w:p w14:paraId="0A680C1B" w14:textId="7D1B81E9" w:rsidR="009124A0" w:rsidRPr="009124A0" w:rsidRDefault="009124A0" w:rsidP="009124A0">
      <w:pPr>
        <w:ind w:left="720"/>
        <w:rPr>
          <w:rFonts w:ascii="Garamond" w:hAnsi="Garamond"/>
        </w:rPr>
        <w:sectPr w:rsidR="009124A0" w:rsidRPr="009124A0">
          <w:pgSz w:w="12240" w:h="15840"/>
          <w:pgMar w:top="1440" w:right="1440" w:bottom="1440" w:left="1440" w:header="720" w:footer="720" w:gutter="0"/>
          <w:pgNumType w:fmt="lowerRoman" w:start="1"/>
          <w:cols w:space="720"/>
        </w:sectPr>
      </w:pPr>
      <w:r>
        <w:rPr>
          <w:rFonts w:ascii="Garamond" w:hAnsi="Garamond"/>
        </w:rPr>
        <w:t>Test Key……………………………………………………………………  130</w:t>
      </w:r>
      <w:r>
        <w:rPr>
          <w:noProof/>
        </w:rPr>
        <mc:AlternateContent>
          <mc:Choice Requires="wps">
            <w:drawing>
              <wp:anchor distT="0" distB="0" distL="114300" distR="114300" simplePos="0" relativeHeight="251658240" behindDoc="0" locked="0" layoutInCell="1" allowOverlap="1" wp14:anchorId="25231F0F" wp14:editId="1EE25D7F">
                <wp:simplePos x="0" y="0"/>
                <wp:positionH relativeFrom="column">
                  <wp:posOffset>2857500</wp:posOffset>
                </wp:positionH>
                <wp:positionV relativeFrom="paragraph">
                  <wp:posOffset>3653790</wp:posOffset>
                </wp:positionV>
                <wp:extent cx="800100" cy="342900"/>
                <wp:effectExtent l="0" t="0" r="0" b="381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2A6CE" w14:textId="77777777" w:rsidR="009124A0" w:rsidRDefault="009124A0" w:rsidP="00912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31F0F" id="_x0000_t202" coordsize="21600,21600" o:spt="202" path="m,l,21600r21600,l21600,xe">
                <v:stroke joinstyle="miter"/>
                <v:path gradientshapeok="t" o:connecttype="rect"/>
              </v:shapetype>
              <v:shape id="文本框 6" o:spid="_x0000_s1026" type="#_x0000_t202" style="position:absolute;left:0;text-align:left;margin-left:225pt;margin-top:287.7pt;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" stroked="f">
                <v:textbox>
                  <w:txbxContent>
                    <w:p w14:paraId="3652A6CE" w14:textId="77777777" w:rsidR="009124A0" w:rsidRDefault="009124A0" w:rsidP="009124A0"/>
                  </w:txbxContent>
                </v:textbox>
              </v:shape>
            </w:pict>
          </mc:Fallback>
        </mc:AlternateContent>
      </w:r>
    </w:p>
    <w:p w14:paraId="380CF54E" w14:textId="18808D7F" w:rsidR="009124A0" w:rsidRDefault="009124A0" w:rsidP="009124A0">
      <w:pPr>
        <w:rPr>
          <w:b/>
          <w:szCs w:val="24"/>
        </w:rPr>
      </w:pPr>
      <w:r>
        <w:rPr>
          <w:noProof/>
        </w:rPr>
        <w:lastRenderedPageBreak/>
        <mc:AlternateContent>
          <mc:Choice Requires="wps">
            <w:drawing>
              <wp:anchor distT="0" distB="0" distL="114300" distR="114300" simplePos="0" relativeHeight="251658240" behindDoc="0" locked="0" layoutInCell="1" allowOverlap="1" wp14:anchorId="4F6B4E80" wp14:editId="54A64657">
                <wp:simplePos x="0" y="0"/>
                <wp:positionH relativeFrom="column">
                  <wp:posOffset>2564130</wp:posOffset>
                </wp:positionH>
                <wp:positionV relativeFrom="paragraph">
                  <wp:posOffset>3072130</wp:posOffset>
                </wp:positionV>
                <wp:extent cx="716915" cy="591185"/>
                <wp:effectExtent l="1905" t="0" r="0" b="381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666E" id="矩形 5" o:spid="_x0000_s1026" style="position:absolute;left:0;text-align:left;margin-left:201.9pt;margin-top:241.9pt;width:56.45pt;height:4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" stroked="f"/>
            </w:pict>
          </mc:Fallback>
        </mc:AlternateContent>
      </w:r>
      <w:r w:rsidRPr="009124A0">
        <w:rPr>
          <w:b/>
          <w:szCs w:val="24"/>
        </w:rPr>
        <w:t xml:space="preserve"> </w:t>
      </w:r>
      <w:r>
        <w:rPr>
          <w:b/>
          <w:szCs w:val="24"/>
        </w:rPr>
        <w:t>Chapter 1</w:t>
      </w:r>
    </w:p>
    <w:p w14:paraId="642B7A50" w14:textId="77777777" w:rsidR="009124A0" w:rsidRDefault="009124A0" w:rsidP="009124A0">
      <w:pPr>
        <w:jc w:val="center"/>
        <w:rPr>
          <w:rFonts w:ascii="Garamond" w:hAnsi="Garamond"/>
          <w:b/>
          <w:szCs w:val="24"/>
        </w:rPr>
      </w:pPr>
      <w:r>
        <w:rPr>
          <w:b/>
          <w:szCs w:val="24"/>
        </w:rPr>
        <w:t>Roots of Applied Behavior Analysis</w:t>
      </w:r>
    </w:p>
    <w:p w14:paraId="73004C1D" w14:textId="77777777" w:rsidR="009124A0" w:rsidRDefault="009124A0" w:rsidP="009124A0">
      <w:pPr>
        <w:rPr>
          <w:rFonts w:ascii="Garamond" w:hAnsi="Garamond"/>
          <w:szCs w:val="24"/>
        </w:rPr>
      </w:pPr>
    </w:p>
    <w:p w14:paraId="6D74FACE" w14:textId="77777777" w:rsidR="009124A0" w:rsidRDefault="009124A0" w:rsidP="009124A0">
      <w:pPr>
        <w:jc w:val="center"/>
        <w:rPr>
          <w:szCs w:val="24"/>
          <w:u w:val="single"/>
        </w:rPr>
      </w:pPr>
      <w:r>
        <w:rPr>
          <w:szCs w:val="24"/>
          <w:u w:val="single"/>
        </w:rPr>
        <w:t>Chapter Objectives</w:t>
      </w:r>
    </w:p>
    <w:p w14:paraId="3BC69DDB" w14:textId="77777777" w:rsidR="009124A0" w:rsidRDefault="009124A0" w:rsidP="009124A0">
      <w:pPr>
        <w:jc w:val="center"/>
        <w:rPr>
          <w:sz w:val="32"/>
          <w:u w:val="single"/>
        </w:rPr>
      </w:pPr>
    </w:p>
    <w:p w14:paraId="4DA2BF7D" w14:textId="77777777" w:rsidR="009124A0" w:rsidRDefault="009124A0" w:rsidP="009124A0">
      <w:pPr>
        <w:rPr>
          <w:sz w:val="20"/>
        </w:rPr>
      </w:pPr>
      <w:r>
        <w:rPr>
          <w:sz w:val="20"/>
        </w:rPr>
        <w:t xml:space="preserve">After reading this chapter, students will </w:t>
      </w:r>
      <w:proofErr w:type="gramStart"/>
      <w:r>
        <w:rPr>
          <w:sz w:val="20"/>
        </w:rPr>
        <w:t>have an understanding of</w:t>
      </w:r>
      <w:proofErr w:type="gramEnd"/>
      <w:r>
        <w:rPr>
          <w:sz w:val="20"/>
        </w:rPr>
        <w:t>:</w:t>
      </w:r>
    </w:p>
    <w:p w14:paraId="7798EB95" w14:textId="77777777" w:rsidR="009124A0" w:rsidRDefault="009124A0" w:rsidP="009124A0">
      <w:pPr>
        <w:numPr>
          <w:ilvl w:val="0"/>
          <w:numId w:val="2"/>
        </w:numPr>
        <w:rPr>
          <w:sz w:val="20"/>
        </w:rPr>
      </w:pPr>
      <w:r>
        <w:rPr>
          <w:sz w:val="20"/>
        </w:rPr>
        <w:t>The criteria required for identifying explanations of behavior that are useful and meaningful</w:t>
      </w:r>
    </w:p>
    <w:p w14:paraId="4092B6C7" w14:textId="77777777" w:rsidR="009124A0" w:rsidRDefault="009124A0" w:rsidP="009124A0">
      <w:pPr>
        <w:numPr>
          <w:ilvl w:val="0"/>
          <w:numId w:val="2"/>
        </w:numPr>
        <w:rPr>
          <w:sz w:val="20"/>
        </w:rPr>
      </w:pPr>
      <w:r>
        <w:rPr>
          <w:sz w:val="20"/>
        </w:rPr>
        <w:t>The historical development of applied behavior analysis</w:t>
      </w:r>
    </w:p>
    <w:p w14:paraId="577ACFAD" w14:textId="77777777" w:rsidR="009124A0" w:rsidRDefault="009124A0" w:rsidP="009124A0">
      <w:pPr>
        <w:numPr>
          <w:ilvl w:val="0"/>
          <w:numId w:val="2"/>
        </w:numPr>
        <w:rPr>
          <w:sz w:val="20"/>
        </w:rPr>
      </w:pPr>
      <w:r>
        <w:rPr>
          <w:sz w:val="20"/>
        </w:rPr>
        <w:t>The contributions of physicians, psychiatrists, scientists, and psychologists in the study of human behavior</w:t>
      </w:r>
    </w:p>
    <w:p w14:paraId="1D7E0275" w14:textId="77777777" w:rsidR="009124A0" w:rsidRDefault="009124A0" w:rsidP="009124A0">
      <w:pPr>
        <w:numPr>
          <w:ilvl w:val="0"/>
          <w:numId w:val="2"/>
        </w:numPr>
        <w:rPr>
          <w:sz w:val="20"/>
        </w:rPr>
      </w:pPr>
      <w:r>
        <w:rPr>
          <w:sz w:val="20"/>
        </w:rPr>
        <w:t xml:space="preserve"> The impact different interpretations of human behavior have influenced practitioners and teachers</w:t>
      </w:r>
    </w:p>
    <w:p w14:paraId="0630F77B" w14:textId="77777777" w:rsidR="009124A0" w:rsidRDefault="009124A0" w:rsidP="009124A0">
      <w:pPr>
        <w:jc w:val="center"/>
        <w:rPr>
          <w:sz w:val="20"/>
          <w:u w:val="single"/>
        </w:rPr>
      </w:pPr>
    </w:p>
    <w:p w14:paraId="1F92ED45" w14:textId="77777777" w:rsidR="009124A0" w:rsidRDefault="009124A0" w:rsidP="009124A0">
      <w:pPr>
        <w:jc w:val="center"/>
        <w:rPr>
          <w:szCs w:val="24"/>
        </w:rPr>
      </w:pPr>
      <w:r>
        <w:rPr>
          <w:szCs w:val="24"/>
          <w:u w:val="single"/>
        </w:rPr>
        <w:t>Chapter Summary and Outline</w:t>
      </w:r>
    </w:p>
    <w:p w14:paraId="62A543C2" w14:textId="77777777" w:rsidR="009124A0" w:rsidRDefault="009124A0" w:rsidP="009124A0">
      <w:pPr>
        <w:rPr>
          <w:sz w:val="20"/>
        </w:rPr>
      </w:pPr>
    </w:p>
    <w:p w14:paraId="7925658E" w14:textId="77777777" w:rsidR="009124A0" w:rsidRDefault="009124A0" w:rsidP="009124A0">
      <w:pPr>
        <w:rPr>
          <w:sz w:val="20"/>
        </w:rPr>
      </w:pPr>
      <w:r>
        <w:rPr>
          <w:sz w:val="20"/>
        </w:rPr>
        <w:t>This chapter discusses the requirements for meaningful and useful explanations of human behavior. It then describes several interpretations of human behavior that have influenced large numbers of practitioners, including teachers. The discussion includes tracing the historical development of a way of understanding and predicting human behavior called applied behavior analysis. The chapter concludes by providing several examples of applied behavior analysis in action.</w:t>
      </w:r>
    </w:p>
    <w:p w14:paraId="2AB5F0FF" w14:textId="77777777" w:rsidR="009124A0" w:rsidRDefault="009124A0" w:rsidP="009124A0">
      <w:pPr>
        <w:rPr>
          <w:sz w:val="20"/>
        </w:rPr>
      </w:pPr>
    </w:p>
    <w:p w14:paraId="20EB3C95" w14:textId="77777777" w:rsidR="009124A0" w:rsidRDefault="009124A0" w:rsidP="009124A0">
      <w:pPr>
        <w:rPr>
          <w:sz w:val="20"/>
        </w:rPr>
      </w:pPr>
    </w:p>
    <w:p w14:paraId="7B7FE0B7" w14:textId="77777777" w:rsidR="009124A0" w:rsidRDefault="009124A0" w:rsidP="009124A0">
      <w:pPr>
        <w:numPr>
          <w:ilvl w:val="0"/>
          <w:numId w:val="3"/>
        </w:numPr>
        <w:rPr>
          <w:sz w:val="20"/>
        </w:rPr>
      </w:pPr>
      <w:r>
        <w:rPr>
          <w:sz w:val="20"/>
        </w:rPr>
        <w:t>The Usefulness of Explanations</w:t>
      </w:r>
    </w:p>
    <w:p w14:paraId="73DCBC58" w14:textId="77777777" w:rsidR="009124A0" w:rsidRDefault="009124A0" w:rsidP="009124A0">
      <w:pPr>
        <w:numPr>
          <w:ilvl w:val="0"/>
          <w:numId w:val="4"/>
        </w:numPr>
        <w:rPr>
          <w:sz w:val="20"/>
        </w:rPr>
      </w:pPr>
      <w:r>
        <w:rPr>
          <w:sz w:val="20"/>
        </w:rPr>
        <w:t>Why are explanations for behavior important?</w:t>
      </w:r>
    </w:p>
    <w:p w14:paraId="76328383" w14:textId="77777777" w:rsidR="009124A0" w:rsidRDefault="009124A0" w:rsidP="009124A0">
      <w:pPr>
        <w:numPr>
          <w:ilvl w:val="0"/>
          <w:numId w:val="4"/>
        </w:numPr>
        <w:rPr>
          <w:sz w:val="20"/>
        </w:rPr>
      </w:pPr>
      <w:r>
        <w:rPr>
          <w:sz w:val="20"/>
        </w:rPr>
        <w:t xml:space="preserve">What requirements must be met </w:t>
      </w:r>
      <w:proofErr w:type="gramStart"/>
      <w:r>
        <w:rPr>
          <w:sz w:val="20"/>
        </w:rPr>
        <w:t>in order to</w:t>
      </w:r>
      <w:proofErr w:type="gramEnd"/>
      <w:r>
        <w:rPr>
          <w:sz w:val="20"/>
        </w:rPr>
        <w:t xml:space="preserve"> make an explanation useful?</w:t>
      </w:r>
    </w:p>
    <w:p w14:paraId="0AEC2910" w14:textId="77777777" w:rsidR="009124A0" w:rsidRDefault="009124A0" w:rsidP="009124A0">
      <w:pPr>
        <w:numPr>
          <w:ilvl w:val="1"/>
          <w:numId w:val="5"/>
        </w:numPr>
        <w:rPr>
          <w:sz w:val="20"/>
        </w:rPr>
      </w:pPr>
      <w:r>
        <w:rPr>
          <w:sz w:val="20"/>
        </w:rPr>
        <w:t>Inclusiveness</w:t>
      </w:r>
    </w:p>
    <w:p w14:paraId="20EFF0A7" w14:textId="77777777" w:rsidR="009124A0" w:rsidRDefault="009124A0" w:rsidP="009124A0">
      <w:pPr>
        <w:numPr>
          <w:ilvl w:val="1"/>
          <w:numId w:val="5"/>
        </w:numPr>
        <w:rPr>
          <w:sz w:val="20"/>
        </w:rPr>
      </w:pPr>
      <w:r>
        <w:rPr>
          <w:sz w:val="20"/>
        </w:rPr>
        <w:t>Verifiability</w:t>
      </w:r>
    </w:p>
    <w:p w14:paraId="2FF00618" w14:textId="77777777" w:rsidR="009124A0" w:rsidRDefault="009124A0" w:rsidP="009124A0">
      <w:pPr>
        <w:numPr>
          <w:ilvl w:val="1"/>
          <w:numId w:val="5"/>
        </w:numPr>
        <w:rPr>
          <w:sz w:val="20"/>
        </w:rPr>
      </w:pPr>
      <w:r>
        <w:rPr>
          <w:sz w:val="20"/>
        </w:rPr>
        <w:t>Predictive Utility</w:t>
      </w:r>
    </w:p>
    <w:p w14:paraId="26268EE0" w14:textId="77777777" w:rsidR="009124A0" w:rsidRDefault="009124A0" w:rsidP="009124A0">
      <w:pPr>
        <w:numPr>
          <w:ilvl w:val="1"/>
          <w:numId w:val="5"/>
        </w:numPr>
        <w:rPr>
          <w:sz w:val="20"/>
        </w:rPr>
      </w:pPr>
      <w:r>
        <w:rPr>
          <w:sz w:val="20"/>
        </w:rPr>
        <w:t>Parsimony</w:t>
      </w:r>
    </w:p>
    <w:p w14:paraId="3043FE25" w14:textId="77777777" w:rsidR="009124A0" w:rsidRDefault="009124A0" w:rsidP="009124A0">
      <w:pPr>
        <w:rPr>
          <w:sz w:val="20"/>
        </w:rPr>
      </w:pPr>
    </w:p>
    <w:p w14:paraId="3B7991F5" w14:textId="77777777" w:rsidR="009124A0" w:rsidRDefault="009124A0" w:rsidP="009124A0">
      <w:pPr>
        <w:numPr>
          <w:ilvl w:val="0"/>
          <w:numId w:val="3"/>
        </w:numPr>
        <w:rPr>
          <w:sz w:val="20"/>
        </w:rPr>
      </w:pPr>
      <w:r>
        <w:rPr>
          <w:sz w:val="20"/>
        </w:rPr>
        <w:t>Biophysical and Biochemical Explanations</w:t>
      </w:r>
    </w:p>
    <w:p w14:paraId="41E1268A" w14:textId="77777777" w:rsidR="009124A0" w:rsidRDefault="009124A0" w:rsidP="009124A0">
      <w:pPr>
        <w:numPr>
          <w:ilvl w:val="0"/>
          <w:numId w:val="5"/>
        </w:numPr>
        <w:rPr>
          <w:sz w:val="20"/>
        </w:rPr>
      </w:pPr>
      <w:r>
        <w:rPr>
          <w:sz w:val="20"/>
        </w:rPr>
        <w:t>How have theorists searched for explanations for human behavior within the physical structure of the body?</w:t>
      </w:r>
    </w:p>
    <w:p w14:paraId="7590615C" w14:textId="77777777" w:rsidR="009124A0" w:rsidRDefault="009124A0" w:rsidP="009124A0">
      <w:pPr>
        <w:numPr>
          <w:ilvl w:val="0"/>
          <w:numId w:val="6"/>
        </w:numPr>
        <w:rPr>
          <w:sz w:val="20"/>
        </w:rPr>
      </w:pPr>
      <w:r>
        <w:rPr>
          <w:sz w:val="20"/>
        </w:rPr>
        <w:t>Biophysical Explanations (Genetic and Hereditary Effects)</w:t>
      </w:r>
    </w:p>
    <w:p w14:paraId="3EF3EF79" w14:textId="77777777" w:rsidR="009124A0" w:rsidRDefault="009124A0" w:rsidP="009124A0">
      <w:pPr>
        <w:numPr>
          <w:ilvl w:val="0"/>
          <w:numId w:val="7"/>
        </w:numPr>
        <w:rPr>
          <w:sz w:val="20"/>
        </w:rPr>
      </w:pPr>
      <w:r>
        <w:rPr>
          <w:sz w:val="20"/>
        </w:rPr>
        <w:t>Biochemical Explanations (Brain Damage)</w:t>
      </w:r>
    </w:p>
    <w:p w14:paraId="2F36C1E9" w14:textId="77777777" w:rsidR="009124A0" w:rsidRDefault="009124A0" w:rsidP="009124A0">
      <w:pPr>
        <w:numPr>
          <w:ilvl w:val="0"/>
          <w:numId w:val="8"/>
        </w:numPr>
        <w:rPr>
          <w:sz w:val="20"/>
        </w:rPr>
      </w:pPr>
      <w:r>
        <w:rPr>
          <w:sz w:val="20"/>
        </w:rPr>
        <w:t>Usefulness of Biophysical and Biochemical Explanations</w:t>
      </w:r>
    </w:p>
    <w:p w14:paraId="62B9D006" w14:textId="77777777" w:rsidR="009124A0" w:rsidRDefault="009124A0" w:rsidP="009124A0">
      <w:pPr>
        <w:ind w:left="1080"/>
        <w:rPr>
          <w:sz w:val="20"/>
        </w:rPr>
      </w:pPr>
    </w:p>
    <w:p w14:paraId="0D6E61DB" w14:textId="77777777" w:rsidR="009124A0" w:rsidRDefault="009124A0" w:rsidP="009124A0">
      <w:pPr>
        <w:numPr>
          <w:ilvl w:val="0"/>
          <w:numId w:val="3"/>
        </w:numPr>
        <w:rPr>
          <w:sz w:val="20"/>
        </w:rPr>
      </w:pPr>
      <w:r>
        <w:rPr>
          <w:sz w:val="20"/>
        </w:rPr>
        <w:t>Developmental Explanations</w:t>
      </w:r>
    </w:p>
    <w:p w14:paraId="5EACC2B5" w14:textId="77777777" w:rsidR="009124A0" w:rsidRDefault="009124A0" w:rsidP="009124A0">
      <w:pPr>
        <w:numPr>
          <w:ilvl w:val="0"/>
          <w:numId w:val="9"/>
        </w:numPr>
        <w:rPr>
          <w:sz w:val="20"/>
        </w:rPr>
      </w:pPr>
      <w:r>
        <w:rPr>
          <w:sz w:val="20"/>
        </w:rPr>
        <w:t>What theories attempt to explain behavior based on fixed, innate developmental sequences?</w:t>
      </w:r>
    </w:p>
    <w:p w14:paraId="24B683C8" w14:textId="77777777" w:rsidR="009124A0" w:rsidRDefault="009124A0" w:rsidP="009124A0">
      <w:pPr>
        <w:numPr>
          <w:ilvl w:val="0"/>
          <w:numId w:val="10"/>
        </w:numPr>
        <w:rPr>
          <w:sz w:val="20"/>
        </w:rPr>
      </w:pPr>
      <w:r>
        <w:rPr>
          <w:sz w:val="20"/>
        </w:rPr>
        <w:t>Psychoanalytic Theory</w:t>
      </w:r>
    </w:p>
    <w:p w14:paraId="08EA43F6" w14:textId="77777777" w:rsidR="009124A0" w:rsidRDefault="009124A0" w:rsidP="009124A0">
      <w:pPr>
        <w:numPr>
          <w:ilvl w:val="0"/>
          <w:numId w:val="11"/>
        </w:numPr>
        <w:rPr>
          <w:sz w:val="20"/>
        </w:rPr>
      </w:pPr>
      <w:r>
        <w:rPr>
          <w:sz w:val="20"/>
        </w:rPr>
        <w:t>A Stage Theory of Cognitive Development</w:t>
      </w:r>
    </w:p>
    <w:p w14:paraId="1E3DDF9A" w14:textId="77777777" w:rsidR="009124A0" w:rsidRDefault="009124A0" w:rsidP="009124A0">
      <w:pPr>
        <w:numPr>
          <w:ilvl w:val="0"/>
          <w:numId w:val="12"/>
        </w:numPr>
        <w:rPr>
          <w:sz w:val="20"/>
        </w:rPr>
      </w:pPr>
      <w:r>
        <w:rPr>
          <w:sz w:val="20"/>
        </w:rPr>
        <w:t>The Usefulness of Developmental Theories</w:t>
      </w:r>
    </w:p>
    <w:p w14:paraId="4A2299D5" w14:textId="77777777" w:rsidR="009124A0" w:rsidRDefault="009124A0" w:rsidP="009124A0">
      <w:pPr>
        <w:ind w:left="1080"/>
        <w:rPr>
          <w:sz w:val="20"/>
        </w:rPr>
      </w:pPr>
    </w:p>
    <w:p w14:paraId="2C74690E" w14:textId="77777777" w:rsidR="009124A0" w:rsidRDefault="009124A0" w:rsidP="009124A0">
      <w:pPr>
        <w:numPr>
          <w:ilvl w:val="0"/>
          <w:numId w:val="3"/>
        </w:numPr>
        <w:rPr>
          <w:sz w:val="20"/>
        </w:rPr>
      </w:pPr>
      <w:r>
        <w:rPr>
          <w:sz w:val="20"/>
        </w:rPr>
        <w:t>Cognitive Explanation</w:t>
      </w:r>
    </w:p>
    <w:p w14:paraId="08EF0E6A" w14:textId="77777777" w:rsidR="009124A0" w:rsidRDefault="009124A0" w:rsidP="009124A0">
      <w:pPr>
        <w:numPr>
          <w:ilvl w:val="0"/>
          <w:numId w:val="13"/>
        </w:numPr>
        <w:rPr>
          <w:sz w:val="20"/>
        </w:rPr>
      </w:pPr>
      <w:r>
        <w:rPr>
          <w:sz w:val="20"/>
        </w:rPr>
        <w:t>What theory attempts to explain behavior based on people’s perception of reality?</w:t>
      </w:r>
    </w:p>
    <w:p w14:paraId="5608A131" w14:textId="77777777" w:rsidR="009124A0" w:rsidRDefault="009124A0" w:rsidP="009124A0">
      <w:pPr>
        <w:numPr>
          <w:ilvl w:val="0"/>
          <w:numId w:val="14"/>
        </w:numPr>
        <w:rPr>
          <w:sz w:val="20"/>
        </w:rPr>
      </w:pPr>
      <w:r>
        <w:rPr>
          <w:sz w:val="20"/>
        </w:rPr>
        <w:t>Gestalt Psychology</w:t>
      </w:r>
    </w:p>
    <w:p w14:paraId="241CC6D8" w14:textId="77777777" w:rsidR="009124A0" w:rsidRDefault="009124A0" w:rsidP="009124A0">
      <w:pPr>
        <w:numPr>
          <w:ilvl w:val="0"/>
          <w:numId w:val="15"/>
        </w:numPr>
        <w:rPr>
          <w:sz w:val="20"/>
        </w:rPr>
      </w:pPr>
      <w:r>
        <w:rPr>
          <w:sz w:val="20"/>
        </w:rPr>
        <w:t>The Usefulness of Cognitive Theory</w:t>
      </w:r>
    </w:p>
    <w:p w14:paraId="7F051179" w14:textId="77777777" w:rsidR="009124A0" w:rsidRDefault="009124A0" w:rsidP="009124A0">
      <w:pPr>
        <w:ind w:left="1080"/>
        <w:rPr>
          <w:sz w:val="20"/>
        </w:rPr>
      </w:pPr>
    </w:p>
    <w:p w14:paraId="007C5A54" w14:textId="77777777" w:rsidR="009124A0" w:rsidRDefault="009124A0" w:rsidP="009124A0">
      <w:pPr>
        <w:numPr>
          <w:ilvl w:val="0"/>
          <w:numId w:val="3"/>
        </w:numPr>
        <w:rPr>
          <w:sz w:val="20"/>
        </w:rPr>
      </w:pPr>
      <w:r>
        <w:rPr>
          <w:sz w:val="20"/>
        </w:rPr>
        <w:t>Behavioral Explanation</w:t>
      </w:r>
    </w:p>
    <w:p w14:paraId="3DA1F64C" w14:textId="77777777" w:rsidR="009124A0" w:rsidRDefault="009124A0" w:rsidP="009124A0">
      <w:pPr>
        <w:numPr>
          <w:ilvl w:val="0"/>
          <w:numId w:val="15"/>
        </w:numPr>
        <w:rPr>
          <w:sz w:val="20"/>
        </w:rPr>
      </w:pPr>
      <w:r>
        <w:rPr>
          <w:sz w:val="20"/>
        </w:rPr>
        <w:t>What principles does the behaviorist apply to explain the development of both typical and atypical human behavior?</w:t>
      </w:r>
    </w:p>
    <w:p w14:paraId="09729AC7" w14:textId="77777777" w:rsidR="009124A0" w:rsidRDefault="009124A0" w:rsidP="009124A0">
      <w:pPr>
        <w:numPr>
          <w:ilvl w:val="0"/>
          <w:numId w:val="16"/>
        </w:numPr>
        <w:rPr>
          <w:sz w:val="20"/>
        </w:rPr>
      </w:pPr>
      <w:r>
        <w:rPr>
          <w:sz w:val="20"/>
        </w:rPr>
        <w:t>Positive Reinforcement</w:t>
      </w:r>
    </w:p>
    <w:p w14:paraId="0CA88915" w14:textId="77777777" w:rsidR="009124A0" w:rsidRDefault="009124A0" w:rsidP="009124A0">
      <w:pPr>
        <w:numPr>
          <w:ilvl w:val="0"/>
          <w:numId w:val="17"/>
        </w:numPr>
        <w:rPr>
          <w:sz w:val="20"/>
        </w:rPr>
      </w:pPr>
      <w:r>
        <w:rPr>
          <w:sz w:val="20"/>
        </w:rPr>
        <w:t>Negative Reinforcement</w:t>
      </w:r>
    </w:p>
    <w:p w14:paraId="389F945D" w14:textId="77777777" w:rsidR="009124A0" w:rsidRDefault="009124A0" w:rsidP="009124A0">
      <w:pPr>
        <w:numPr>
          <w:ilvl w:val="0"/>
          <w:numId w:val="17"/>
        </w:numPr>
        <w:rPr>
          <w:sz w:val="20"/>
        </w:rPr>
      </w:pPr>
      <w:r>
        <w:rPr>
          <w:sz w:val="20"/>
        </w:rPr>
        <w:t>Punishment</w:t>
      </w:r>
    </w:p>
    <w:p w14:paraId="5D0B944B" w14:textId="77777777" w:rsidR="009124A0" w:rsidRDefault="009124A0" w:rsidP="009124A0">
      <w:pPr>
        <w:numPr>
          <w:ilvl w:val="0"/>
          <w:numId w:val="17"/>
        </w:numPr>
        <w:rPr>
          <w:sz w:val="20"/>
        </w:rPr>
      </w:pPr>
      <w:r>
        <w:rPr>
          <w:sz w:val="20"/>
        </w:rPr>
        <w:t>Extinction</w:t>
      </w:r>
    </w:p>
    <w:p w14:paraId="2044D94A" w14:textId="77777777" w:rsidR="009124A0" w:rsidRDefault="009124A0" w:rsidP="009124A0">
      <w:pPr>
        <w:numPr>
          <w:ilvl w:val="0"/>
          <w:numId w:val="17"/>
        </w:numPr>
        <w:rPr>
          <w:sz w:val="20"/>
        </w:rPr>
      </w:pPr>
      <w:r>
        <w:rPr>
          <w:sz w:val="20"/>
        </w:rPr>
        <w:t>Antecedent Control</w:t>
      </w:r>
    </w:p>
    <w:p w14:paraId="0C50AFC5" w14:textId="77777777" w:rsidR="009124A0" w:rsidRDefault="009124A0" w:rsidP="009124A0">
      <w:pPr>
        <w:numPr>
          <w:ilvl w:val="0"/>
          <w:numId w:val="17"/>
        </w:numPr>
        <w:rPr>
          <w:sz w:val="20"/>
        </w:rPr>
      </w:pPr>
      <w:r>
        <w:rPr>
          <w:sz w:val="20"/>
        </w:rPr>
        <w:t>Other Learning Principles</w:t>
      </w:r>
    </w:p>
    <w:p w14:paraId="0E73E1C6" w14:textId="77777777" w:rsidR="009124A0" w:rsidRDefault="009124A0" w:rsidP="009124A0">
      <w:pPr>
        <w:numPr>
          <w:ilvl w:val="0"/>
          <w:numId w:val="18"/>
        </w:numPr>
        <w:rPr>
          <w:sz w:val="20"/>
        </w:rPr>
      </w:pPr>
      <w:r>
        <w:rPr>
          <w:sz w:val="20"/>
        </w:rPr>
        <w:t>The Task of the Behaviorist</w:t>
      </w:r>
    </w:p>
    <w:p w14:paraId="0EA92E2B" w14:textId="77777777" w:rsidR="009124A0" w:rsidRDefault="009124A0" w:rsidP="009124A0">
      <w:pPr>
        <w:numPr>
          <w:ilvl w:val="0"/>
          <w:numId w:val="18"/>
        </w:numPr>
        <w:rPr>
          <w:sz w:val="20"/>
        </w:rPr>
      </w:pPr>
      <w:r>
        <w:rPr>
          <w:sz w:val="20"/>
        </w:rPr>
        <w:t>The Usefulness of the Behavioral Explanation</w:t>
      </w:r>
    </w:p>
    <w:p w14:paraId="0B5CD4CE" w14:textId="77777777" w:rsidR="009124A0" w:rsidRDefault="009124A0" w:rsidP="009124A0">
      <w:pPr>
        <w:ind w:left="360"/>
        <w:rPr>
          <w:sz w:val="20"/>
        </w:rPr>
      </w:pPr>
    </w:p>
    <w:p w14:paraId="035CAA9F" w14:textId="77777777" w:rsidR="009124A0" w:rsidRDefault="009124A0" w:rsidP="009124A0">
      <w:pPr>
        <w:numPr>
          <w:ilvl w:val="0"/>
          <w:numId w:val="3"/>
        </w:numPr>
        <w:rPr>
          <w:sz w:val="20"/>
        </w:rPr>
      </w:pPr>
      <w:r>
        <w:rPr>
          <w:sz w:val="20"/>
        </w:rPr>
        <w:t>Historical Development of Behaviorism</w:t>
      </w:r>
    </w:p>
    <w:p w14:paraId="150A49B1" w14:textId="77777777" w:rsidR="009124A0" w:rsidRDefault="009124A0" w:rsidP="009124A0">
      <w:pPr>
        <w:numPr>
          <w:ilvl w:val="0"/>
          <w:numId w:val="19"/>
        </w:numPr>
        <w:rPr>
          <w:sz w:val="20"/>
        </w:rPr>
      </w:pPr>
      <w:r>
        <w:rPr>
          <w:sz w:val="20"/>
        </w:rPr>
        <w:t>Where did behaviorism originate?</w:t>
      </w:r>
    </w:p>
    <w:p w14:paraId="46B9BA0E" w14:textId="77777777" w:rsidR="009124A0" w:rsidRDefault="009124A0" w:rsidP="009124A0">
      <w:pPr>
        <w:numPr>
          <w:ilvl w:val="0"/>
          <w:numId w:val="20"/>
        </w:numPr>
        <w:rPr>
          <w:sz w:val="20"/>
        </w:rPr>
      </w:pPr>
      <w:r>
        <w:rPr>
          <w:sz w:val="20"/>
        </w:rPr>
        <w:t>Historical Precedents</w:t>
      </w:r>
    </w:p>
    <w:p w14:paraId="5E23921C" w14:textId="77777777" w:rsidR="009124A0" w:rsidRDefault="009124A0" w:rsidP="009124A0">
      <w:pPr>
        <w:numPr>
          <w:ilvl w:val="0"/>
          <w:numId w:val="20"/>
        </w:numPr>
        <w:rPr>
          <w:sz w:val="20"/>
        </w:rPr>
      </w:pPr>
      <w:r>
        <w:rPr>
          <w:sz w:val="20"/>
        </w:rPr>
        <w:t>Psychological Antecedents</w:t>
      </w:r>
    </w:p>
    <w:p w14:paraId="15A93303" w14:textId="77777777" w:rsidR="009124A0" w:rsidRDefault="009124A0" w:rsidP="009124A0">
      <w:pPr>
        <w:ind w:left="1080" w:firstLine="360"/>
        <w:rPr>
          <w:sz w:val="20"/>
        </w:rPr>
      </w:pPr>
      <w:r>
        <w:rPr>
          <w:sz w:val="20"/>
        </w:rPr>
        <w:t>1.  Respondent Conditioning</w:t>
      </w:r>
    </w:p>
    <w:p w14:paraId="1716B0B7" w14:textId="77777777" w:rsidR="009124A0" w:rsidRDefault="009124A0" w:rsidP="009124A0">
      <w:pPr>
        <w:pStyle w:val="ListParagraph"/>
        <w:numPr>
          <w:ilvl w:val="0"/>
          <w:numId w:val="21"/>
        </w:numPr>
        <w:rPr>
          <w:sz w:val="20"/>
        </w:rPr>
      </w:pPr>
      <w:r>
        <w:rPr>
          <w:sz w:val="20"/>
        </w:rPr>
        <w:t>Ivan Pavlov</w:t>
      </w:r>
    </w:p>
    <w:p w14:paraId="5C861FEA" w14:textId="77777777" w:rsidR="009124A0" w:rsidRDefault="009124A0" w:rsidP="009124A0">
      <w:pPr>
        <w:ind w:left="1080" w:firstLine="360"/>
        <w:rPr>
          <w:sz w:val="20"/>
        </w:rPr>
      </w:pPr>
      <w:r>
        <w:rPr>
          <w:sz w:val="20"/>
        </w:rPr>
        <w:t>2.  Associationism</w:t>
      </w:r>
    </w:p>
    <w:p w14:paraId="20834022" w14:textId="77777777" w:rsidR="009124A0" w:rsidRDefault="009124A0" w:rsidP="009124A0">
      <w:pPr>
        <w:pStyle w:val="ListParagraph"/>
        <w:numPr>
          <w:ilvl w:val="0"/>
          <w:numId w:val="21"/>
        </w:numPr>
        <w:rPr>
          <w:sz w:val="20"/>
        </w:rPr>
      </w:pPr>
      <w:r>
        <w:rPr>
          <w:sz w:val="20"/>
        </w:rPr>
        <w:t>Edward Thorndike</w:t>
      </w:r>
    </w:p>
    <w:p w14:paraId="66400FF2" w14:textId="77777777" w:rsidR="009124A0" w:rsidRDefault="009124A0" w:rsidP="009124A0">
      <w:pPr>
        <w:ind w:left="1080" w:firstLine="360"/>
        <w:rPr>
          <w:sz w:val="20"/>
        </w:rPr>
      </w:pPr>
      <w:r>
        <w:rPr>
          <w:sz w:val="20"/>
        </w:rPr>
        <w:t>3.  Behaviorism</w:t>
      </w:r>
    </w:p>
    <w:p w14:paraId="42B0AE93" w14:textId="77777777" w:rsidR="009124A0" w:rsidRDefault="009124A0" w:rsidP="009124A0">
      <w:pPr>
        <w:pStyle w:val="ListParagraph"/>
        <w:numPr>
          <w:ilvl w:val="0"/>
          <w:numId w:val="21"/>
        </w:numPr>
        <w:rPr>
          <w:sz w:val="20"/>
        </w:rPr>
      </w:pPr>
      <w:r>
        <w:rPr>
          <w:sz w:val="20"/>
        </w:rPr>
        <w:t>John Watson</w:t>
      </w:r>
    </w:p>
    <w:p w14:paraId="0F261A51" w14:textId="77777777" w:rsidR="009124A0" w:rsidRDefault="009124A0" w:rsidP="009124A0">
      <w:pPr>
        <w:ind w:left="1080" w:firstLine="360"/>
        <w:rPr>
          <w:sz w:val="20"/>
        </w:rPr>
      </w:pPr>
      <w:r>
        <w:rPr>
          <w:sz w:val="20"/>
        </w:rPr>
        <w:t>4.  Operant Conditioning</w:t>
      </w:r>
    </w:p>
    <w:p w14:paraId="43CC51E5" w14:textId="77777777" w:rsidR="009124A0" w:rsidRDefault="009124A0" w:rsidP="009124A0">
      <w:pPr>
        <w:pStyle w:val="ListParagraph"/>
        <w:numPr>
          <w:ilvl w:val="0"/>
          <w:numId w:val="21"/>
        </w:numPr>
        <w:rPr>
          <w:sz w:val="20"/>
        </w:rPr>
      </w:pPr>
      <w:r>
        <w:rPr>
          <w:sz w:val="20"/>
        </w:rPr>
        <w:t>B.F. Skinner</w:t>
      </w:r>
    </w:p>
    <w:p w14:paraId="106E8813" w14:textId="77777777" w:rsidR="009124A0" w:rsidRDefault="009124A0" w:rsidP="009124A0">
      <w:pPr>
        <w:ind w:left="1080"/>
        <w:rPr>
          <w:sz w:val="20"/>
        </w:rPr>
      </w:pPr>
    </w:p>
    <w:p w14:paraId="7B66F81F" w14:textId="77777777" w:rsidR="009124A0" w:rsidRDefault="009124A0" w:rsidP="009124A0">
      <w:pPr>
        <w:numPr>
          <w:ilvl w:val="0"/>
          <w:numId w:val="3"/>
        </w:numPr>
        <w:rPr>
          <w:sz w:val="20"/>
        </w:rPr>
      </w:pPr>
      <w:r>
        <w:rPr>
          <w:sz w:val="20"/>
        </w:rPr>
        <w:t>Summary</w:t>
      </w:r>
    </w:p>
    <w:p w14:paraId="3849B872" w14:textId="77777777" w:rsidR="009124A0" w:rsidRDefault="009124A0" w:rsidP="009124A0">
      <w:pPr>
        <w:rPr>
          <w:sz w:val="20"/>
        </w:rPr>
      </w:pPr>
    </w:p>
    <w:p w14:paraId="7F35B890" w14:textId="77777777" w:rsidR="009124A0" w:rsidRDefault="009124A0" w:rsidP="009124A0">
      <w:pPr>
        <w:numPr>
          <w:ilvl w:val="0"/>
          <w:numId w:val="3"/>
        </w:numPr>
        <w:rPr>
          <w:sz w:val="20"/>
        </w:rPr>
      </w:pPr>
      <w:r>
        <w:rPr>
          <w:sz w:val="20"/>
        </w:rPr>
        <w:t>Discussion Questions</w:t>
      </w:r>
    </w:p>
    <w:p w14:paraId="4AF673A2" w14:textId="77777777" w:rsidR="009124A0" w:rsidRDefault="009124A0" w:rsidP="009124A0">
      <w:pPr>
        <w:rPr>
          <w:sz w:val="20"/>
        </w:rPr>
      </w:pPr>
    </w:p>
    <w:p w14:paraId="6BBEE97D" w14:textId="77777777" w:rsidR="009124A0" w:rsidRDefault="009124A0" w:rsidP="009124A0">
      <w:pPr>
        <w:rPr>
          <w:sz w:val="20"/>
        </w:rPr>
      </w:pPr>
    </w:p>
    <w:p w14:paraId="16103FDF" w14:textId="77777777" w:rsidR="009124A0" w:rsidRDefault="009124A0" w:rsidP="009124A0">
      <w:pPr>
        <w:jc w:val="center"/>
        <w:rPr>
          <w:szCs w:val="24"/>
          <w:u w:val="single"/>
        </w:rPr>
      </w:pPr>
      <w:r>
        <w:rPr>
          <w:szCs w:val="24"/>
          <w:u w:val="single"/>
        </w:rPr>
        <w:t xml:space="preserve">In Class Activities              </w:t>
      </w:r>
    </w:p>
    <w:p w14:paraId="086F1160" w14:textId="77777777" w:rsidR="009124A0" w:rsidRDefault="009124A0" w:rsidP="009124A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4170"/>
      </w:tblGrid>
      <w:tr w:rsidR="009124A0" w14:paraId="0ABB5608"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27FA4EAB" w14:textId="77777777" w:rsidR="009124A0" w:rsidRDefault="009124A0">
            <w:pPr>
              <w:jc w:val="center"/>
              <w:rPr>
                <w:b/>
                <w:sz w:val="20"/>
              </w:rPr>
            </w:pPr>
            <w:r>
              <w:rPr>
                <w:b/>
                <w:sz w:val="20"/>
              </w:rPr>
              <w:t>Activity</w:t>
            </w:r>
          </w:p>
        </w:tc>
        <w:tc>
          <w:tcPr>
            <w:tcW w:w="4428" w:type="dxa"/>
            <w:tcBorders>
              <w:top w:val="single" w:sz="4" w:space="0" w:color="auto"/>
              <w:left w:val="single" w:sz="4" w:space="0" w:color="auto"/>
              <w:bottom w:val="single" w:sz="4" w:space="0" w:color="auto"/>
              <w:right w:val="single" w:sz="4" w:space="0" w:color="auto"/>
            </w:tcBorders>
            <w:hideMark/>
          </w:tcPr>
          <w:p w14:paraId="48A8B1D7" w14:textId="77777777" w:rsidR="009124A0" w:rsidRDefault="009124A0">
            <w:pPr>
              <w:jc w:val="center"/>
              <w:rPr>
                <w:b/>
                <w:sz w:val="20"/>
              </w:rPr>
            </w:pPr>
            <w:r>
              <w:rPr>
                <w:b/>
                <w:sz w:val="20"/>
              </w:rPr>
              <w:t>Resource</w:t>
            </w:r>
          </w:p>
        </w:tc>
      </w:tr>
      <w:tr w:rsidR="009124A0" w14:paraId="38FC135C"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4FE02AFA" w14:textId="77777777" w:rsidR="009124A0" w:rsidRDefault="009124A0">
            <w:pPr>
              <w:rPr>
                <w:sz w:val="20"/>
              </w:rPr>
            </w:pPr>
            <w:r>
              <w:rPr>
                <w:sz w:val="20"/>
              </w:rPr>
              <w:t>Provide an overview of the chapter.</w:t>
            </w:r>
          </w:p>
        </w:tc>
        <w:tc>
          <w:tcPr>
            <w:tcW w:w="4428" w:type="dxa"/>
            <w:tcBorders>
              <w:top w:val="single" w:sz="4" w:space="0" w:color="auto"/>
              <w:left w:val="single" w:sz="4" w:space="0" w:color="auto"/>
              <w:bottom w:val="single" w:sz="4" w:space="0" w:color="auto"/>
              <w:right w:val="single" w:sz="4" w:space="0" w:color="auto"/>
            </w:tcBorders>
            <w:hideMark/>
          </w:tcPr>
          <w:p w14:paraId="65DD89E4" w14:textId="77777777" w:rsidR="009124A0" w:rsidRDefault="009124A0">
            <w:pPr>
              <w:rPr>
                <w:sz w:val="20"/>
              </w:rPr>
            </w:pPr>
            <w:r>
              <w:rPr>
                <w:sz w:val="20"/>
              </w:rPr>
              <w:t>Slide 1.2:</w:t>
            </w:r>
          </w:p>
          <w:p w14:paraId="7EFFDE32" w14:textId="77777777" w:rsidR="009124A0" w:rsidRDefault="009124A0">
            <w:pPr>
              <w:rPr>
                <w:sz w:val="20"/>
              </w:rPr>
            </w:pPr>
            <w:r>
              <w:rPr>
                <w:sz w:val="20"/>
              </w:rPr>
              <w:t xml:space="preserve">     Overview of Chapter 1</w:t>
            </w:r>
          </w:p>
        </w:tc>
      </w:tr>
      <w:tr w:rsidR="009124A0" w14:paraId="42F0D8AE"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397F792E" w14:textId="77777777" w:rsidR="009124A0" w:rsidRDefault="009124A0">
            <w:pPr>
              <w:rPr>
                <w:sz w:val="20"/>
              </w:rPr>
            </w:pPr>
            <w:r>
              <w:rPr>
                <w:sz w:val="20"/>
              </w:rPr>
              <w:t>Define the terms inclusive, verifiable, predictive utility, and parsimony.</w:t>
            </w:r>
          </w:p>
        </w:tc>
        <w:tc>
          <w:tcPr>
            <w:tcW w:w="4428" w:type="dxa"/>
            <w:tcBorders>
              <w:top w:val="single" w:sz="4" w:space="0" w:color="auto"/>
              <w:left w:val="single" w:sz="4" w:space="0" w:color="auto"/>
              <w:bottom w:val="single" w:sz="4" w:space="0" w:color="auto"/>
              <w:right w:val="single" w:sz="4" w:space="0" w:color="auto"/>
            </w:tcBorders>
            <w:hideMark/>
          </w:tcPr>
          <w:p w14:paraId="6A589B7F" w14:textId="77777777" w:rsidR="009124A0" w:rsidRDefault="009124A0">
            <w:pPr>
              <w:rPr>
                <w:sz w:val="20"/>
              </w:rPr>
            </w:pPr>
            <w:r>
              <w:rPr>
                <w:sz w:val="20"/>
              </w:rPr>
              <w:t>Slide 1.3:</w:t>
            </w:r>
          </w:p>
          <w:p w14:paraId="64524368" w14:textId="77777777" w:rsidR="009124A0" w:rsidRDefault="009124A0">
            <w:pPr>
              <w:rPr>
                <w:sz w:val="20"/>
              </w:rPr>
            </w:pPr>
            <w:r>
              <w:rPr>
                <w:sz w:val="20"/>
              </w:rPr>
              <w:t xml:space="preserve">     Usefulness Criteria</w:t>
            </w:r>
          </w:p>
        </w:tc>
      </w:tr>
      <w:tr w:rsidR="009124A0" w14:paraId="2F7796A8"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2CB55444" w14:textId="77777777" w:rsidR="009124A0" w:rsidRDefault="009124A0">
            <w:pPr>
              <w:rPr>
                <w:sz w:val="20"/>
              </w:rPr>
            </w:pPr>
            <w:r>
              <w:rPr>
                <w:sz w:val="20"/>
              </w:rPr>
              <w:lastRenderedPageBreak/>
              <w:t>Provide an overview of the biophysical explanation of human behavior; introduce dominant and recessive genetic inheritance.</w:t>
            </w:r>
          </w:p>
        </w:tc>
        <w:tc>
          <w:tcPr>
            <w:tcW w:w="4428" w:type="dxa"/>
            <w:tcBorders>
              <w:top w:val="single" w:sz="4" w:space="0" w:color="auto"/>
              <w:left w:val="single" w:sz="4" w:space="0" w:color="auto"/>
              <w:bottom w:val="single" w:sz="4" w:space="0" w:color="auto"/>
              <w:right w:val="single" w:sz="4" w:space="0" w:color="auto"/>
            </w:tcBorders>
            <w:hideMark/>
          </w:tcPr>
          <w:p w14:paraId="436E925D" w14:textId="77777777" w:rsidR="009124A0" w:rsidRDefault="009124A0">
            <w:pPr>
              <w:rPr>
                <w:sz w:val="20"/>
              </w:rPr>
            </w:pPr>
            <w:r>
              <w:rPr>
                <w:sz w:val="20"/>
              </w:rPr>
              <w:t>Slide 1.4:</w:t>
            </w:r>
          </w:p>
          <w:p w14:paraId="03F1D594" w14:textId="77777777" w:rsidR="009124A0" w:rsidRDefault="009124A0">
            <w:pPr>
              <w:rPr>
                <w:sz w:val="20"/>
              </w:rPr>
            </w:pPr>
            <w:r>
              <w:rPr>
                <w:sz w:val="20"/>
              </w:rPr>
              <w:t xml:space="preserve">     Biophysical and Biochemical Explanation of </w:t>
            </w:r>
          </w:p>
          <w:p w14:paraId="6F9B2F6F" w14:textId="77777777" w:rsidR="009124A0" w:rsidRDefault="009124A0">
            <w:pPr>
              <w:rPr>
                <w:sz w:val="20"/>
              </w:rPr>
            </w:pPr>
            <w:r>
              <w:rPr>
                <w:sz w:val="20"/>
              </w:rPr>
              <w:t xml:space="preserve">     Human Behavior</w:t>
            </w:r>
          </w:p>
        </w:tc>
      </w:tr>
      <w:tr w:rsidR="009124A0" w14:paraId="7FEA8716"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19DB8313" w14:textId="77777777" w:rsidR="009124A0" w:rsidRDefault="009124A0">
            <w:pPr>
              <w:rPr>
                <w:sz w:val="20"/>
              </w:rPr>
            </w:pPr>
            <w:r>
              <w:rPr>
                <w:sz w:val="20"/>
              </w:rPr>
              <w:t>Describe how dominant genetic traits are passed from parents to their child.</w:t>
            </w:r>
          </w:p>
        </w:tc>
        <w:tc>
          <w:tcPr>
            <w:tcW w:w="4428" w:type="dxa"/>
            <w:tcBorders>
              <w:top w:val="single" w:sz="4" w:space="0" w:color="auto"/>
              <w:left w:val="single" w:sz="4" w:space="0" w:color="auto"/>
              <w:bottom w:val="single" w:sz="4" w:space="0" w:color="auto"/>
              <w:right w:val="single" w:sz="4" w:space="0" w:color="auto"/>
            </w:tcBorders>
            <w:hideMark/>
          </w:tcPr>
          <w:p w14:paraId="154033CA" w14:textId="77777777" w:rsidR="009124A0" w:rsidRDefault="009124A0">
            <w:pPr>
              <w:rPr>
                <w:sz w:val="20"/>
              </w:rPr>
            </w:pPr>
            <w:r>
              <w:rPr>
                <w:sz w:val="20"/>
              </w:rPr>
              <w:t xml:space="preserve">Slide 1.5: </w:t>
            </w:r>
          </w:p>
          <w:p w14:paraId="5B0F9596" w14:textId="77777777" w:rsidR="009124A0" w:rsidRDefault="009124A0">
            <w:pPr>
              <w:rPr>
                <w:sz w:val="20"/>
              </w:rPr>
            </w:pPr>
            <w:r>
              <w:rPr>
                <w:sz w:val="20"/>
              </w:rPr>
              <w:t xml:space="preserve">     Dominant Genetic Inheritance</w:t>
            </w:r>
          </w:p>
        </w:tc>
      </w:tr>
      <w:tr w:rsidR="009124A0" w14:paraId="4241186F"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634D50E6" w14:textId="77777777" w:rsidR="009124A0" w:rsidRDefault="009124A0">
            <w:pPr>
              <w:rPr>
                <w:sz w:val="20"/>
              </w:rPr>
            </w:pPr>
            <w:r>
              <w:rPr>
                <w:sz w:val="20"/>
              </w:rPr>
              <w:t>Describe how recessive genetic traits are passed from parents to their child.</w:t>
            </w:r>
          </w:p>
        </w:tc>
        <w:tc>
          <w:tcPr>
            <w:tcW w:w="4428" w:type="dxa"/>
            <w:tcBorders>
              <w:top w:val="single" w:sz="4" w:space="0" w:color="auto"/>
              <w:left w:val="single" w:sz="4" w:space="0" w:color="auto"/>
              <w:bottom w:val="single" w:sz="4" w:space="0" w:color="auto"/>
              <w:right w:val="single" w:sz="4" w:space="0" w:color="auto"/>
            </w:tcBorders>
            <w:hideMark/>
          </w:tcPr>
          <w:p w14:paraId="282575C7" w14:textId="77777777" w:rsidR="009124A0" w:rsidRDefault="009124A0">
            <w:pPr>
              <w:rPr>
                <w:sz w:val="20"/>
              </w:rPr>
            </w:pPr>
            <w:r>
              <w:rPr>
                <w:sz w:val="20"/>
              </w:rPr>
              <w:t>Slide 1.6:</w:t>
            </w:r>
          </w:p>
          <w:p w14:paraId="40240E30" w14:textId="77777777" w:rsidR="009124A0" w:rsidRDefault="009124A0">
            <w:pPr>
              <w:rPr>
                <w:sz w:val="20"/>
              </w:rPr>
            </w:pPr>
            <w:r>
              <w:rPr>
                <w:sz w:val="20"/>
              </w:rPr>
              <w:t xml:space="preserve">     Recessive Genetic Inheritance</w:t>
            </w:r>
          </w:p>
        </w:tc>
      </w:tr>
      <w:tr w:rsidR="009124A0" w14:paraId="4E3710C6"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565341B9" w14:textId="77777777" w:rsidR="009124A0" w:rsidRDefault="009124A0">
            <w:pPr>
              <w:rPr>
                <w:sz w:val="20"/>
              </w:rPr>
            </w:pPr>
            <w:r>
              <w:rPr>
                <w:sz w:val="20"/>
              </w:rPr>
              <w:t>Provide an overview of biochemical explanation of human behavior.</w:t>
            </w:r>
          </w:p>
        </w:tc>
        <w:tc>
          <w:tcPr>
            <w:tcW w:w="4428" w:type="dxa"/>
            <w:tcBorders>
              <w:top w:val="single" w:sz="4" w:space="0" w:color="auto"/>
              <w:left w:val="single" w:sz="4" w:space="0" w:color="auto"/>
              <w:bottom w:val="single" w:sz="4" w:space="0" w:color="auto"/>
              <w:right w:val="single" w:sz="4" w:space="0" w:color="auto"/>
            </w:tcBorders>
            <w:hideMark/>
          </w:tcPr>
          <w:p w14:paraId="530D4985" w14:textId="77777777" w:rsidR="009124A0" w:rsidRDefault="009124A0">
            <w:pPr>
              <w:rPr>
                <w:sz w:val="20"/>
              </w:rPr>
            </w:pPr>
            <w:r>
              <w:rPr>
                <w:sz w:val="20"/>
              </w:rPr>
              <w:t>Slide 1.7:</w:t>
            </w:r>
          </w:p>
          <w:p w14:paraId="3FCA6210" w14:textId="77777777" w:rsidR="009124A0" w:rsidRDefault="009124A0">
            <w:pPr>
              <w:rPr>
                <w:sz w:val="20"/>
              </w:rPr>
            </w:pPr>
            <w:r>
              <w:rPr>
                <w:sz w:val="20"/>
              </w:rPr>
              <w:t xml:space="preserve">     Biophysical and Biochemical Explanation of    </w:t>
            </w:r>
          </w:p>
          <w:p w14:paraId="5220C51F" w14:textId="77777777" w:rsidR="009124A0" w:rsidRDefault="009124A0">
            <w:pPr>
              <w:rPr>
                <w:sz w:val="20"/>
              </w:rPr>
            </w:pPr>
            <w:r>
              <w:rPr>
                <w:sz w:val="20"/>
              </w:rPr>
              <w:t xml:space="preserve">     Human Behavior</w:t>
            </w:r>
          </w:p>
        </w:tc>
      </w:tr>
      <w:tr w:rsidR="009124A0" w14:paraId="4D6D4F3B"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318B65F4" w14:textId="77777777" w:rsidR="009124A0" w:rsidRDefault="009124A0">
            <w:pPr>
              <w:rPr>
                <w:sz w:val="20"/>
              </w:rPr>
            </w:pPr>
            <w:r>
              <w:rPr>
                <w:sz w:val="20"/>
              </w:rPr>
              <w:t>Discuss the usefulness of the biophysical and biochemical explanation of human behavior using the criteria inclusiveness, verifiability, predictive utility, and parsimony.</w:t>
            </w:r>
          </w:p>
        </w:tc>
        <w:tc>
          <w:tcPr>
            <w:tcW w:w="4428" w:type="dxa"/>
            <w:tcBorders>
              <w:top w:val="single" w:sz="4" w:space="0" w:color="auto"/>
              <w:left w:val="single" w:sz="4" w:space="0" w:color="auto"/>
              <w:bottom w:val="single" w:sz="4" w:space="0" w:color="auto"/>
              <w:right w:val="single" w:sz="4" w:space="0" w:color="auto"/>
            </w:tcBorders>
            <w:hideMark/>
          </w:tcPr>
          <w:p w14:paraId="4BD31C4E" w14:textId="77777777" w:rsidR="009124A0" w:rsidRDefault="009124A0">
            <w:pPr>
              <w:rPr>
                <w:sz w:val="20"/>
              </w:rPr>
            </w:pPr>
            <w:r>
              <w:rPr>
                <w:sz w:val="20"/>
              </w:rPr>
              <w:t>Slide 1.8:</w:t>
            </w:r>
          </w:p>
          <w:p w14:paraId="7CF1ADEE" w14:textId="77777777" w:rsidR="009124A0" w:rsidRDefault="009124A0">
            <w:pPr>
              <w:rPr>
                <w:sz w:val="20"/>
              </w:rPr>
            </w:pPr>
            <w:r>
              <w:rPr>
                <w:sz w:val="20"/>
              </w:rPr>
              <w:t xml:space="preserve">     Usefulness of Biophysical and Biochemical</w:t>
            </w:r>
          </w:p>
          <w:p w14:paraId="5EAA7C3E" w14:textId="77777777" w:rsidR="009124A0" w:rsidRDefault="009124A0">
            <w:pPr>
              <w:rPr>
                <w:sz w:val="20"/>
              </w:rPr>
            </w:pPr>
            <w:r>
              <w:rPr>
                <w:sz w:val="20"/>
              </w:rPr>
              <w:t xml:space="preserve">     Explanation of Human Behavior</w:t>
            </w:r>
          </w:p>
        </w:tc>
      </w:tr>
      <w:tr w:rsidR="009124A0" w14:paraId="61EBB185" w14:textId="77777777" w:rsidTr="009124A0">
        <w:trPr>
          <w:trHeight w:val="998"/>
        </w:trPr>
        <w:tc>
          <w:tcPr>
            <w:tcW w:w="4428" w:type="dxa"/>
            <w:tcBorders>
              <w:top w:val="single" w:sz="4" w:space="0" w:color="auto"/>
              <w:left w:val="single" w:sz="4" w:space="0" w:color="auto"/>
              <w:bottom w:val="single" w:sz="4" w:space="0" w:color="auto"/>
              <w:right w:val="single" w:sz="4" w:space="0" w:color="auto"/>
            </w:tcBorders>
            <w:hideMark/>
          </w:tcPr>
          <w:p w14:paraId="75857C2C" w14:textId="77777777" w:rsidR="009124A0" w:rsidRDefault="009124A0">
            <w:pPr>
              <w:rPr>
                <w:sz w:val="20"/>
              </w:rPr>
            </w:pPr>
            <w:r>
              <w:rPr>
                <w:sz w:val="20"/>
              </w:rPr>
              <w:t>Introduce the second explanation of human behavior, developmental explanation. Briefly discuss the two developmental theories that address human behavior.</w:t>
            </w:r>
          </w:p>
        </w:tc>
        <w:tc>
          <w:tcPr>
            <w:tcW w:w="4428" w:type="dxa"/>
            <w:tcBorders>
              <w:top w:val="single" w:sz="4" w:space="0" w:color="auto"/>
              <w:left w:val="single" w:sz="4" w:space="0" w:color="auto"/>
              <w:bottom w:val="single" w:sz="4" w:space="0" w:color="auto"/>
              <w:right w:val="single" w:sz="4" w:space="0" w:color="auto"/>
            </w:tcBorders>
            <w:hideMark/>
          </w:tcPr>
          <w:p w14:paraId="1CF999D9" w14:textId="77777777" w:rsidR="009124A0" w:rsidRDefault="009124A0">
            <w:pPr>
              <w:rPr>
                <w:sz w:val="20"/>
              </w:rPr>
            </w:pPr>
            <w:r>
              <w:rPr>
                <w:sz w:val="20"/>
              </w:rPr>
              <w:t>Slide 1.9:</w:t>
            </w:r>
          </w:p>
          <w:p w14:paraId="2E8FE908" w14:textId="77777777" w:rsidR="009124A0" w:rsidRDefault="009124A0">
            <w:pPr>
              <w:rPr>
                <w:sz w:val="20"/>
              </w:rPr>
            </w:pPr>
            <w:r>
              <w:rPr>
                <w:sz w:val="20"/>
              </w:rPr>
              <w:t xml:space="preserve">     Developmental Explanation of Human Behavior </w:t>
            </w:r>
          </w:p>
        </w:tc>
      </w:tr>
      <w:tr w:rsidR="009124A0" w14:paraId="4D2CFBB9"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2A061E73" w14:textId="77777777" w:rsidR="009124A0" w:rsidRDefault="009124A0">
            <w:pPr>
              <w:rPr>
                <w:sz w:val="20"/>
              </w:rPr>
            </w:pPr>
            <w:r>
              <w:rPr>
                <w:sz w:val="20"/>
              </w:rPr>
              <w:t>Show video on Sigmund Freud.</w:t>
            </w:r>
          </w:p>
        </w:tc>
        <w:tc>
          <w:tcPr>
            <w:tcW w:w="4428" w:type="dxa"/>
            <w:tcBorders>
              <w:top w:val="single" w:sz="4" w:space="0" w:color="auto"/>
              <w:left w:val="single" w:sz="4" w:space="0" w:color="auto"/>
              <w:bottom w:val="single" w:sz="4" w:space="0" w:color="auto"/>
              <w:right w:val="single" w:sz="4" w:space="0" w:color="auto"/>
            </w:tcBorders>
            <w:hideMark/>
          </w:tcPr>
          <w:p w14:paraId="47CAE12B" w14:textId="77777777" w:rsidR="009124A0" w:rsidRDefault="009124A0">
            <w:pPr>
              <w:rPr>
                <w:sz w:val="20"/>
              </w:rPr>
            </w:pPr>
            <w:r>
              <w:rPr>
                <w:sz w:val="20"/>
                <w:u w:val="single"/>
              </w:rPr>
              <w:t xml:space="preserve">Biography-Sigmund Freud </w:t>
            </w:r>
            <w:r>
              <w:rPr>
                <w:sz w:val="20"/>
              </w:rPr>
              <w:t>(1997). VHS. A &amp; E Home Video. 58 min.</w:t>
            </w:r>
          </w:p>
        </w:tc>
      </w:tr>
      <w:tr w:rsidR="009124A0" w14:paraId="3370AC4E"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51C1BE86" w14:textId="77777777" w:rsidR="009124A0" w:rsidRDefault="009124A0">
            <w:pPr>
              <w:rPr>
                <w:sz w:val="20"/>
              </w:rPr>
            </w:pPr>
            <w:r>
              <w:rPr>
                <w:sz w:val="20"/>
              </w:rPr>
              <w:t>Describe Jean Piaget’s Stage Theory of Cognitive Development. Define assimilation, accommodation, and equilibration.</w:t>
            </w:r>
          </w:p>
        </w:tc>
        <w:tc>
          <w:tcPr>
            <w:tcW w:w="4428" w:type="dxa"/>
            <w:tcBorders>
              <w:top w:val="single" w:sz="4" w:space="0" w:color="auto"/>
              <w:left w:val="single" w:sz="4" w:space="0" w:color="auto"/>
              <w:bottom w:val="single" w:sz="4" w:space="0" w:color="auto"/>
              <w:right w:val="single" w:sz="4" w:space="0" w:color="auto"/>
            </w:tcBorders>
            <w:hideMark/>
          </w:tcPr>
          <w:p w14:paraId="10B6FE1D" w14:textId="77777777" w:rsidR="009124A0" w:rsidRDefault="009124A0">
            <w:pPr>
              <w:rPr>
                <w:sz w:val="20"/>
              </w:rPr>
            </w:pPr>
            <w:r>
              <w:rPr>
                <w:sz w:val="20"/>
              </w:rPr>
              <w:t>Slide 1.9:</w:t>
            </w:r>
          </w:p>
          <w:p w14:paraId="573F536F" w14:textId="77777777" w:rsidR="009124A0" w:rsidRDefault="009124A0">
            <w:pPr>
              <w:rPr>
                <w:sz w:val="20"/>
              </w:rPr>
            </w:pPr>
            <w:r>
              <w:rPr>
                <w:sz w:val="20"/>
              </w:rPr>
              <w:t xml:space="preserve">     Developmental Explanation of Human Behavior</w:t>
            </w:r>
          </w:p>
        </w:tc>
      </w:tr>
      <w:tr w:rsidR="009124A0" w14:paraId="45C37D37" w14:textId="77777777" w:rsidTr="009124A0">
        <w:tc>
          <w:tcPr>
            <w:tcW w:w="4428" w:type="dxa"/>
            <w:tcBorders>
              <w:top w:val="single" w:sz="4" w:space="0" w:color="auto"/>
              <w:left w:val="single" w:sz="4" w:space="0" w:color="auto"/>
              <w:bottom w:val="single" w:sz="4" w:space="0" w:color="auto"/>
              <w:right w:val="single" w:sz="4" w:space="0" w:color="auto"/>
            </w:tcBorders>
          </w:tcPr>
          <w:p w14:paraId="048F0428" w14:textId="77777777" w:rsidR="009124A0" w:rsidRDefault="009124A0">
            <w:pPr>
              <w:jc w:val="center"/>
              <w:rPr>
                <w:sz w:val="20"/>
              </w:rPr>
            </w:pPr>
          </w:p>
          <w:p w14:paraId="7D9F2182" w14:textId="77777777" w:rsidR="009124A0" w:rsidRDefault="009124A0">
            <w:pPr>
              <w:jc w:val="center"/>
              <w:rPr>
                <w:sz w:val="20"/>
              </w:rPr>
            </w:pPr>
            <w:r>
              <w:rPr>
                <w:sz w:val="20"/>
              </w:rPr>
              <w:t>Activity</w:t>
            </w:r>
          </w:p>
        </w:tc>
        <w:tc>
          <w:tcPr>
            <w:tcW w:w="4428" w:type="dxa"/>
            <w:tcBorders>
              <w:top w:val="single" w:sz="4" w:space="0" w:color="auto"/>
              <w:left w:val="single" w:sz="4" w:space="0" w:color="auto"/>
              <w:bottom w:val="single" w:sz="4" w:space="0" w:color="auto"/>
              <w:right w:val="single" w:sz="4" w:space="0" w:color="auto"/>
            </w:tcBorders>
          </w:tcPr>
          <w:p w14:paraId="5CD57428" w14:textId="77777777" w:rsidR="009124A0" w:rsidRDefault="009124A0">
            <w:pPr>
              <w:jc w:val="center"/>
              <w:rPr>
                <w:sz w:val="20"/>
                <w:u w:val="single"/>
              </w:rPr>
            </w:pPr>
          </w:p>
          <w:p w14:paraId="03D60D29" w14:textId="77777777" w:rsidR="009124A0" w:rsidRDefault="009124A0">
            <w:pPr>
              <w:jc w:val="center"/>
              <w:rPr>
                <w:sz w:val="20"/>
              </w:rPr>
            </w:pPr>
            <w:r>
              <w:rPr>
                <w:sz w:val="20"/>
              </w:rPr>
              <w:t>Resource</w:t>
            </w:r>
          </w:p>
        </w:tc>
      </w:tr>
      <w:tr w:rsidR="009124A0" w14:paraId="10D8E813" w14:textId="77777777" w:rsidTr="009124A0">
        <w:tc>
          <w:tcPr>
            <w:tcW w:w="4428" w:type="dxa"/>
            <w:tcBorders>
              <w:top w:val="single" w:sz="4" w:space="0" w:color="auto"/>
              <w:left w:val="single" w:sz="4" w:space="0" w:color="auto"/>
              <w:bottom w:val="single" w:sz="4" w:space="0" w:color="auto"/>
              <w:right w:val="single" w:sz="4" w:space="0" w:color="auto"/>
            </w:tcBorders>
          </w:tcPr>
          <w:p w14:paraId="77A77DF8" w14:textId="77777777" w:rsidR="009124A0" w:rsidRDefault="009124A0">
            <w:pPr>
              <w:rPr>
                <w:sz w:val="20"/>
              </w:rPr>
            </w:pPr>
          </w:p>
          <w:p w14:paraId="6F988EDF" w14:textId="77777777" w:rsidR="009124A0" w:rsidRDefault="009124A0">
            <w:pPr>
              <w:rPr>
                <w:sz w:val="20"/>
              </w:rPr>
            </w:pPr>
            <w:r>
              <w:rPr>
                <w:sz w:val="20"/>
              </w:rPr>
              <w:t>Show video on Jean Piaget.</w:t>
            </w:r>
          </w:p>
        </w:tc>
        <w:tc>
          <w:tcPr>
            <w:tcW w:w="4428" w:type="dxa"/>
            <w:tcBorders>
              <w:top w:val="single" w:sz="4" w:space="0" w:color="auto"/>
              <w:left w:val="single" w:sz="4" w:space="0" w:color="auto"/>
              <w:bottom w:val="single" w:sz="4" w:space="0" w:color="auto"/>
              <w:right w:val="single" w:sz="4" w:space="0" w:color="auto"/>
            </w:tcBorders>
            <w:hideMark/>
          </w:tcPr>
          <w:p w14:paraId="4AAE03E9" w14:textId="77777777" w:rsidR="009124A0" w:rsidRDefault="009124A0">
            <w:pPr>
              <w:rPr>
                <w:sz w:val="20"/>
              </w:rPr>
            </w:pPr>
            <w:r>
              <w:rPr>
                <w:sz w:val="20"/>
                <w:u w:val="single"/>
              </w:rPr>
              <w:t>Piaget’s Developmental Theory: An Overview</w:t>
            </w:r>
            <w:r>
              <w:rPr>
                <w:sz w:val="20"/>
              </w:rPr>
              <w:t>. (1989). VHS. San Luis Obispo, CA: Davidson Films Inc. 25 min.</w:t>
            </w:r>
          </w:p>
        </w:tc>
      </w:tr>
      <w:tr w:rsidR="009124A0" w14:paraId="54FA103F" w14:textId="77777777" w:rsidTr="009124A0">
        <w:tc>
          <w:tcPr>
            <w:tcW w:w="4428" w:type="dxa"/>
            <w:tcBorders>
              <w:top w:val="single" w:sz="4" w:space="0" w:color="auto"/>
              <w:left w:val="single" w:sz="4" w:space="0" w:color="auto"/>
              <w:bottom w:val="single" w:sz="4" w:space="0" w:color="auto"/>
              <w:right w:val="single" w:sz="4" w:space="0" w:color="auto"/>
            </w:tcBorders>
          </w:tcPr>
          <w:p w14:paraId="6C4BDFFD" w14:textId="77777777" w:rsidR="009124A0" w:rsidRDefault="009124A0">
            <w:pPr>
              <w:rPr>
                <w:sz w:val="20"/>
              </w:rPr>
            </w:pPr>
          </w:p>
          <w:p w14:paraId="35DCEADE" w14:textId="77777777" w:rsidR="009124A0" w:rsidRDefault="009124A0">
            <w:pPr>
              <w:rPr>
                <w:sz w:val="20"/>
              </w:rPr>
            </w:pPr>
            <w:r>
              <w:rPr>
                <w:sz w:val="20"/>
              </w:rPr>
              <w:t xml:space="preserve">Compare and contrast the Psychoanalytic Theory and Stage Theory of Cognitive Development. </w:t>
            </w:r>
          </w:p>
        </w:tc>
        <w:tc>
          <w:tcPr>
            <w:tcW w:w="4428" w:type="dxa"/>
            <w:tcBorders>
              <w:top w:val="single" w:sz="4" w:space="0" w:color="auto"/>
              <w:left w:val="single" w:sz="4" w:space="0" w:color="auto"/>
              <w:bottom w:val="single" w:sz="4" w:space="0" w:color="auto"/>
              <w:right w:val="single" w:sz="4" w:space="0" w:color="auto"/>
            </w:tcBorders>
            <w:hideMark/>
          </w:tcPr>
          <w:p w14:paraId="772B0729" w14:textId="77777777" w:rsidR="009124A0" w:rsidRDefault="009124A0">
            <w:pPr>
              <w:rPr>
                <w:sz w:val="20"/>
              </w:rPr>
            </w:pPr>
            <w:r>
              <w:rPr>
                <w:sz w:val="20"/>
              </w:rPr>
              <w:t>Slide 1.10:</w:t>
            </w:r>
          </w:p>
          <w:p w14:paraId="48BE98CB" w14:textId="77777777" w:rsidR="009124A0" w:rsidRDefault="009124A0">
            <w:pPr>
              <w:rPr>
                <w:sz w:val="20"/>
              </w:rPr>
            </w:pPr>
            <w:r>
              <w:rPr>
                <w:sz w:val="20"/>
              </w:rPr>
              <w:t xml:space="preserve">     A Comparison of Freudian and </w:t>
            </w:r>
          </w:p>
          <w:p w14:paraId="52F888F9" w14:textId="77777777" w:rsidR="009124A0" w:rsidRDefault="009124A0">
            <w:pPr>
              <w:rPr>
                <w:sz w:val="20"/>
              </w:rPr>
            </w:pPr>
            <w:r>
              <w:rPr>
                <w:sz w:val="20"/>
              </w:rPr>
              <w:t xml:space="preserve">     Piagetian Theories</w:t>
            </w:r>
          </w:p>
          <w:p w14:paraId="23ABA182" w14:textId="77777777" w:rsidR="009124A0" w:rsidRDefault="009124A0">
            <w:pPr>
              <w:rPr>
                <w:b/>
                <w:sz w:val="20"/>
              </w:rPr>
            </w:pPr>
            <w:r>
              <w:rPr>
                <w:b/>
                <w:sz w:val="20"/>
              </w:rPr>
              <w:t xml:space="preserve">Handout 1.1: </w:t>
            </w:r>
          </w:p>
          <w:p w14:paraId="0A5FC508" w14:textId="77777777" w:rsidR="009124A0" w:rsidRDefault="009124A0">
            <w:pPr>
              <w:rPr>
                <w:sz w:val="20"/>
              </w:rPr>
            </w:pPr>
            <w:r>
              <w:rPr>
                <w:sz w:val="20"/>
              </w:rPr>
              <w:t xml:space="preserve">     A Comparison of Freudian and </w:t>
            </w:r>
          </w:p>
          <w:p w14:paraId="17167E5A" w14:textId="77777777" w:rsidR="009124A0" w:rsidRDefault="009124A0">
            <w:pPr>
              <w:rPr>
                <w:sz w:val="20"/>
              </w:rPr>
            </w:pPr>
            <w:r>
              <w:rPr>
                <w:sz w:val="20"/>
              </w:rPr>
              <w:t xml:space="preserve">     Piagetian Theories</w:t>
            </w:r>
          </w:p>
        </w:tc>
      </w:tr>
      <w:tr w:rsidR="009124A0" w14:paraId="02781F2F"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184E1AA7" w14:textId="77777777" w:rsidR="009124A0" w:rsidRDefault="009124A0">
            <w:pPr>
              <w:rPr>
                <w:sz w:val="20"/>
              </w:rPr>
            </w:pPr>
            <w:r>
              <w:rPr>
                <w:sz w:val="20"/>
              </w:rPr>
              <w:t>Discuss the usefulness of the developmental explanation of human behavior using the criteria of inclusiveness, verifiability, predictive utility, and parsimony.</w:t>
            </w:r>
          </w:p>
        </w:tc>
        <w:tc>
          <w:tcPr>
            <w:tcW w:w="4428" w:type="dxa"/>
            <w:tcBorders>
              <w:top w:val="single" w:sz="4" w:space="0" w:color="auto"/>
              <w:left w:val="single" w:sz="4" w:space="0" w:color="auto"/>
              <w:bottom w:val="single" w:sz="4" w:space="0" w:color="auto"/>
              <w:right w:val="single" w:sz="4" w:space="0" w:color="auto"/>
            </w:tcBorders>
            <w:hideMark/>
          </w:tcPr>
          <w:p w14:paraId="07614360" w14:textId="77777777" w:rsidR="009124A0" w:rsidRDefault="009124A0">
            <w:pPr>
              <w:rPr>
                <w:sz w:val="20"/>
              </w:rPr>
            </w:pPr>
            <w:r>
              <w:rPr>
                <w:sz w:val="20"/>
              </w:rPr>
              <w:t>Slide 1.11:</w:t>
            </w:r>
          </w:p>
          <w:p w14:paraId="39627106" w14:textId="77777777" w:rsidR="009124A0" w:rsidRDefault="009124A0">
            <w:pPr>
              <w:rPr>
                <w:sz w:val="20"/>
              </w:rPr>
            </w:pPr>
            <w:r>
              <w:rPr>
                <w:sz w:val="20"/>
              </w:rPr>
              <w:t xml:space="preserve">     Usefulness of Developmental Explanation of   </w:t>
            </w:r>
          </w:p>
          <w:p w14:paraId="1096C109" w14:textId="77777777" w:rsidR="009124A0" w:rsidRDefault="009124A0">
            <w:pPr>
              <w:rPr>
                <w:sz w:val="20"/>
              </w:rPr>
            </w:pPr>
            <w:r>
              <w:rPr>
                <w:sz w:val="20"/>
              </w:rPr>
              <w:t xml:space="preserve">     Human Behavior</w:t>
            </w:r>
          </w:p>
        </w:tc>
      </w:tr>
      <w:tr w:rsidR="009124A0" w14:paraId="597615E6"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5551084B" w14:textId="77777777" w:rsidR="009124A0" w:rsidRDefault="009124A0">
            <w:pPr>
              <w:rPr>
                <w:sz w:val="20"/>
              </w:rPr>
            </w:pPr>
            <w:r>
              <w:rPr>
                <w:sz w:val="20"/>
              </w:rPr>
              <w:t>Define how Gestalt psychology has influenced education. Ask students to summarize what useful information they may gain from cognitive information about their students.</w:t>
            </w:r>
          </w:p>
        </w:tc>
        <w:tc>
          <w:tcPr>
            <w:tcW w:w="4428" w:type="dxa"/>
            <w:tcBorders>
              <w:top w:val="single" w:sz="4" w:space="0" w:color="auto"/>
              <w:left w:val="single" w:sz="4" w:space="0" w:color="auto"/>
              <w:bottom w:val="single" w:sz="4" w:space="0" w:color="auto"/>
              <w:right w:val="single" w:sz="4" w:space="0" w:color="auto"/>
            </w:tcBorders>
            <w:hideMark/>
          </w:tcPr>
          <w:p w14:paraId="20B80442" w14:textId="77777777" w:rsidR="009124A0" w:rsidRDefault="009124A0">
            <w:pPr>
              <w:rPr>
                <w:sz w:val="20"/>
              </w:rPr>
            </w:pPr>
            <w:r>
              <w:rPr>
                <w:sz w:val="20"/>
              </w:rPr>
              <w:t xml:space="preserve">Slide 1.12: </w:t>
            </w:r>
          </w:p>
          <w:p w14:paraId="4E882EBE" w14:textId="77777777" w:rsidR="009124A0" w:rsidRDefault="009124A0">
            <w:pPr>
              <w:rPr>
                <w:sz w:val="20"/>
              </w:rPr>
            </w:pPr>
            <w:r>
              <w:rPr>
                <w:sz w:val="20"/>
              </w:rPr>
              <w:t xml:space="preserve">     Cognitive Explanation of Human Behavior</w:t>
            </w:r>
          </w:p>
        </w:tc>
      </w:tr>
      <w:tr w:rsidR="009124A0" w14:paraId="36DBEF53"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22330175" w14:textId="77777777" w:rsidR="009124A0" w:rsidRDefault="009124A0">
            <w:pPr>
              <w:rPr>
                <w:sz w:val="20"/>
              </w:rPr>
            </w:pPr>
            <w:r>
              <w:rPr>
                <w:sz w:val="20"/>
              </w:rPr>
              <w:lastRenderedPageBreak/>
              <w:t xml:space="preserve">Discuss the usefulness of the cognitive explanation of human behavior using the criteria of inclusiveness, verifiability, predictive utility, and parsimony. </w:t>
            </w:r>
          </w:p>
        </w:tc>
        <w:tc>
          <w:tcPr>
            <w:tcW w:w="4428" w:type="dxa"/>
            <w:tcBorders>
              <w:top w:val="single" w:sz="4" w:space="0" w:color="auto"/>
              <w:left w:val="single" w:sz="4" w:space="0" w:color="auto"/>
              <w:bottom w:val="single" w:sz="4" w:space="0" w:color="auto"/>
              <w:right w:val="single" w:sz="4" w:space="0" w:color="auto"/>
            </w:tcBorders>
            <w:hideMark/>
          </w:tcPr>
          <w:p w14:paraId="19CBA45F" w14:textId="77777777" w:rsidR="009124A0" w:rsidRDefault="009124A0">
            <w:pPr>
              <w:rPr>
                <w:sz w:val="20"/>
              </w:rPr>
            </w:pPr>
            <w:r>
              <w:rPr>
                <w:sz w:val="20"/>
              </w:rPr>
              <w:t>Slide 1.13:</w:t>
            </w:r>
          </w:p>
          <w:p w14:paraId="346D9333" w14:textId="77777777" w:rsidR="009124A0" w:rsidRDefault="009124A0">
            <w:pPr>
              <w:rPr>
                <w:sz w:val="20"/>
              </w:rPr>
            </w:pPr>
            <w:r>
              <w:rPr>
                <w:sz w:val="20"/>
              </w:rPr>
              <w:t xml:space="preserve">     Usefulness of Cognitive Explanation of Human  </w:t>
            </w:r>
          </w:p>
          <w:p w14:paraId="6AB4D854" w14:textId="77777777" w:rsidR="009124A0" w:rsidRDefault="009124A0">
            <w:pPr>
              <w:rPr>
                <w:sz w:val="20"/>
              </w:rPr>
            </w:pPr>
            <w:r>
              <w:rPr>
                <w:sz w:val="20"/>
              </w:rPr>
              <w:t xml:space="preserve">      Behavior</w:t>
            </w:r>
          </w:p>
        </w:tc>
      </w:tr>
      <w:tr w:rsidR="009124A0" w14:paraId="7B98136B"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2E7910B4" w14:textId="77777777" w:rsidR="009124A0" w:rsidRDefault="009124A0">
            <w:pPr>
              <w:rPr>
                <w:sz w:val="20"/>
              </w:rPr>
            </w:pPr>
            <w:r>
              <w:rPr>
                <w:sz w:val="20"/>
              </w:rPr>
              <w:t>Identify the fourth explanation of human behavior, the behavioral explanation.  Discuss the focus of a behavioral explanation of human behavior.</w:t>
            </w:r>
          </w:p>
        </w:tc>
        <w:tc>
          <w:tcPr>
            <w:tcW w:w="4428" w:type="dxa"/>
            <w:tcBorders>
              <w:top w:val="single" w:sz="4" w:space="0" w:color="auto"/>
              <w:left w:val="single" w:sz="4" w:space="0" w:color="auto"/>
              <w:bottom w:val="single" w:sz="4" w:space="0" w:color="auto"/>
              <w:right w:val="single" w:sz="4" w:space="0" w:color="auto"/>
            </w:tcBorders>
            <w:hideMark/>
          </w:tcPr>
          <w:p w14:paraId="7582A327" w14:textId="77777777" w:rsidR="009124A0" w:rsidRDefault="009124A0">
            <w:pPr>
              <w:rPr>
                <w:sz w:val="20"/>
              </w:rPr>
            </w:pPr>
            <w:r>
              <w:rPr>
                <w:sz w:val="20"/>
              </w:rPr>
              <w:t>Slide 1.14:</w:t>
            </w:r>
          </w:p>
          <w:p w14:paraId="2FBA003C" w14:textId="77777777" w:rsidR="009124A0" w:rsidRDefault="009124A0">
            <w:pPr>
              <w:rPr>
                <w:sz w:val="20"/>
              </w:rPr>
            </w:pPr>
            <w:r>
              <w:rPr>
                <w:sz w:val="20"/>
              </w:rPr>
              <w:t xml:space="preserve">     Behavioral Explanations of Human Behavior: </w:t>
            </w:r>
          </w:p>
          <w:p w14:paraId="0DA7DB63" w14:textId="77777777" w:rsidR="009124A0" w:rsidRDefault="009124A0">
            <w:pPr>
              <w:rPr>
                <w:sz w:val="20"/>
              </w:rPr>
            </w:pPr>
            <w:r>
              <w:rPr>
                <w:sz w:val="20"/>
              </w:rPr>
              <w:t xml:space="preserve">     </w:t>
            </w:r>
          </w:p>
        </w:tc>
      </w:tr>
      <w:tr w:rsidR="009124A0" w14:paraId="59745F17"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142DE164" w14:textId="77777777" w:rsidR="009124A0" w:rsidRDefault="009124A0">
            <w:pPr>
              <w:rPr>
                <w:sz w:val="20"/>
              </w:rPr>
            </w:pPr>
            <w:r>
              <w:rPr>
                <w:sz w:val="20"/>
              </w:rPr>
              <w:t>Discuss and define the following important concepts in the behavioral explanation: positive reinforcement, negative reinforcement, punishment, extinction, antecedent control, stimulus control, setting events, modeling, and shaping.</w:t>
            </w:r>
          </w:p>
        </w:tc>
        <w:tc>
          <w:tcPr>
            <w:tcW w:w="4428" w:type="dxa"/>
            <w:tcBorders>
              <w:top w:val="single" w:sz="4" w:space="0" w:color="auto"/>
              <w:left w:val="single" w:sz="4" w:space="0" w:color="auto"/>
              <w:bottom w:val="single" w:sz="4" w:space="0" w:color="auto"/>
              <w:right w:val="single" w:sz="4" w:space="0" w:color="auto"/>
            </w:tcBorders>
            <w:hideMark/>
          </w:tcPr>
          <w:p w14:paraId="3F2C73FF" w14:textId="77777777" w:rsidR="009124A0" w:rsidRDefault="009124A0">
            <w:pPr>
              <w:rPr>
                <w:sz w:val="20"/>
              </w:rPr>
            </w:pPr>
            <w:r>
              <w:rPr>
                <w:sz w:val="20"/>
              </w:rPr>
              <w:t>Slide 1.15 to 1.16:</w:t>
            </w:r>
          </w:p>
          <w:p w14:paraId="276AE018" w14:textId="77777777" w:rsidR="009124A0" w:rsidRDefault="009124A0">
            <w:pPr>
              <w:rPr>
                <w:sz w:val="20"/>
              </w:rPr>
            </w:pPr>
            <w:r>
              <w:rPr>
                <w:sz w:val="20"/>
              </w:rPr>
              <w:t xml:space="preserve">     Important Concepts of Behavioral </w:t>
            </w:r>
          </w:p>
          <w:p w14:paraId="4A23C61F" w14:textId="77777777" w:rsidR="009124A0" w:rsidRDefault="009124A0">
            <w:pPr>
              <w:rPr>
                <w:sz w:val="20"/>
              </w:rPr>
            </w:pPr>
            <w:r>
              <w:rPr>
                <w:sz w:val="20"/>
              </w:rPr>
              <w:t xml:space="preserve">     Explanation</w:t>
            </w:r>
          </w:p>
        </w:tc>
      </w:tr>
      <w:tr w:rsidR="009124A0" w14:paraId="0D3D2E93"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6070C84D" w14:textId="77777777" w:rsidR="009124A0" w:rsidRDefault="009124A0">
            <w:pPr>
              <w:rPr>
                <w:sz w:val="20"/>
              </w:rPr>
            </w:pPr>
            <w:r>
              <w:rPr>
                <w:sz w:val="20"/>
              </w:rPr>
              <w:t>Discuss the usefulness of the behavioral explanation of human behavior using the criteria of inclusiveness, verifiability, predictive utility, and parsimony.</w:t>
            </w:r>
          </w:p>
        </w:tc>
        <w:tc>
          <w:tcPr>
            <w:tcW w:w="4428" w:type="dxa"/>
            <w:tcBorders>
              <w:top w:val="single" w:sz="4" w:space="0" w:color="auto"/>
              <w:left w:val="single" w:sz="4" w:space="0" w:color="auto"/>
              <w:bottom w:val="single" w:sz="4" w:space="0" w:color="auto"/>
              <w:right w:val="single" w:sz="4" w:space="0" w:color="auto"/>
            </w:tcBorders>
            <w:hideMark/>
          </w:tcPr>
          <w:p w14:paraId="61C10EBB" w14:textId="77777777" w:rsidR="009124A0" w:rsidRDefault="009124A0">
            <w:pPr>
              <w:rPr>
                <w:sz w:val="20"/>
              </w:rPr>
            </w:pPr>
            <w:r>
              <w:rPr>
                <w:sz w:val="20"/>
              </w:rPr>
              <w:t>Slide 1.17:</w:t>
            </w:r>
          </w:p>
          <w:p w14:paraId="465F1731" w14:textId="77777777" w:rsidR="009124A0" w:rsidRDefault="009124A0">
            <w:pPr>
              <w:rPr>
                <w:sz w:val="20"/>
              </w:rPr>
            </w:pPr>
            <w:r>
              <w:rPr>
                <w:sz w:val="20"/>
              </w:rPr>
              <w:t xml:space="preserve">     Usefulness of Behavioral Explanation of Human </w:t>
            </w:r>
          </w:p>
          <w:p w14:paraId="490984EC" w14:textId="77777777" w:rsidR="009124A0" w:rsidRDefault="009124A0">
            <w:pPr>
              <w:rPr>
                <w:sz w:val="20"/>
              </w:rPr>
            </w:pPr>
            <w:r>
              <w:rPr>
                <w:sz w:val="20"/>
              </w:rPr>
              <w:t xml:space="preserve">     Behavior</w:t>
            </w:r>
          </w:p>
        </w:tc>
      </w:tr>
      <w:tr w:rsidR="009124A0" w14:paraId="053377F1"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7F3072E6" w14:textId="77777777" w:rsidR="009124A0" w:rsidRDefault="009124A0">
            <w:pPr>
              <w:rPr>
                <w:sz w:val="20"/>
              </w:rPr>
            </w:pPr>
            <w:r>
              <w:rPr>
                <w:sz w:val="20"/>
              </w:rPr>
              <w:t>Review the 4 theoretical explanations of human behavior using the criteria of inclusiveness, verifiability, predictive utility, and parsimony.</w:t>
            </w:r>
          </w:p>
        </w:tc>
        <w:tc>
          <w:tcPr>
            <w:tcW w:w="4428" w:type="dxa"/>
            <w:tcBorders>
              <w:top w:val="single" w:sz="4" w:space="0" w:color="auto"/>
              <w:left w:val="single" w:sz="4" w:space="0" w:color="auto"/>
              <w:bottom w:val="single" w:sz="4" w:space="0" w:color="auto"/>
              <w:right w:val="single" w:sz="4" w:space="0" w:color="auto"/>
            </w:tcBorders>
            <w:hideMark/>
          </w:tcPr>
          <w:p w14:paraId="00B4D5EC" w14:textId="77777777" w:rsidR="009124A0" w:rsidRDefault="009124A0">
            <w:pPr>
              <w:rPr>
                <w:sz w:val="20"/>
              </w:rPr>
            </w:pPr>
            <w:r>
              <w:rPr>
                <w:sz w:val="20"/>
              </w:rPr>
              <w:t xml:space="preserve">Slide 1.18: </w:t>
            </w:r>
          </w:p>
          <w:p w14:paraId="347F75A8" w14:textId="77777777" w:rsidR="009124A0" w:rsidRDefault="009124A0">
            <w:pPr>
              <w:rPr>
                <w:sz w:val="20"/>
              </w:rPr>
            </w:pPr>
            <w:r>
              <w:rPr>
                <w:sz w:val="20"/>
              </w:rPr>
              <w:t xml:space="preserve">      Usefulness of Explanations of Human Behavior</w:t>
            </w:r>
          </w:p>
          <w:p w14:paraId="18D18D58" w14:textId="77777777" w:rsidR="009124A0" w:rsidRDefault="009124A0">
            <w:pPr>
              <w:rPr>
                <w:sz w:val="20"/>
              </w:rPr>
            </w:pPr>
            <w:r>
              <w:rPr>
                <w:b/>
                <w:sz w:val="20"/>
              </w:rPr>
              <w:t>Handout 1.2</w:t>
            </w:r>
            <w:r>
              <w:rPr>
                <w:sz w:val="20"/>
              </w:rPr>
              <w:t>:</w:t>
            </w:r>
          </w:p>
          <w:p w14:paraId="3A2829BF" w14:textId="77777777" w:rsidR="009124A0" w:rsidRDefault="009124A0">
            <w:pPr>
              <w:rPr>
                <w:sz w:val="20"/>
              </w:rPr>
            </w:pPr>
            <w:r>
              <w:rPr>
                <w:sz w:val="20"/>
              </w:rPr>
              <w:t xml:space="preserve">    Usefulness of Explanations of </w:t>
            </w:r>
          </w:p>
          <w:p w14:paraId="31D64C22" w14:textId="77777777" w:rsidR="009124A0" w:rsidRDefault="009124A0">
            <w:pPr>
              <w:rPr>
                <w:sz w:val="20"/>
              </w:rPr>
            </w:pPr>
            <w:r>
              <w:rPr>
                <w:sz w:val="20"/>
              </w:rPr>
              <w:t xml:space="preserve">    Human Behavior</w:t>
            </w:r>
          </w:p>
        </w:tc>
      </w:tr>
      <w:tr w:rsidR="009124A0" w14:paraId="222CF528"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228D05E2" w14:textId="77777777" w:rsidR="009124A0" w:rsidRDefault="009124A0">
            <w:pPr>
              <w:rPr>
                <w:sz w:val="20"/>
              </w:rPr>
            </w:pPr>
            <w:r>
              <w:rPr>
                <w:sz w:val="20"/>
              </w:rPr>
              <w:t>Discuss the historical development of behaviorism from respondent conditioning through to operant conditioning.</w:t>
            </w:r>
          </w:p>
        </w:tc>
        <w:tc>
          <w:tcPr>
            <w:tcW w:w="4428" w:type="dxa"/>
            <w:tcBorders>
              <w:top w:val="single" w:sz="4" w:space="0" w:color="auto"/>
              <w:left w:val="single" w:sz="4" w:space="0" w:color="auto"/>
              <w:bottom w:val="single" w:sz="4" w:space="0" w:color="auto"/>
              <w:right w:val="single" w:sz="4" w:space="0" w:color="auto"/>
            </w:tcBorders>
            <w:hideMark/>
          </w:tcPr>
          <w:p w14:paraId="172784D3" w14:textId="77777777" w:rsidR="009124A0" w:rsidRDefault="009124A0">
            <w:pPr>
              <w:rPr>
                <w:sz w:val="20"/>
              </w:rPr>
            </w:pPr>
            <w:r>
              <w:rPr>
                <w:sz w:val="20"/>
              </w:rPr>
              <w:t>Slide 1.19 to 1.20:</w:t>
            </w:r>
          </w:p>
          <w:p w14:paraId="621F3E55" w14:textId="77777777" w:rsidR="009124A0" w:rsidRDefault="009124A0">
            <w:pPr>
              <w:rPr>
                <w:sz w:val="20"/>
              </w:rPr>
            </w:pPr>
            <w:r>
              <w:rPr>
                <w:sz w:val="20"/>
              </w:rPr>
              <w:t xml:space="preserve">     Historical Development of </w:t>
            </w:r>
          </w:p>
          <w:p w14:paraId="63A73F1C" w14:textId="77777777" w:rsidR="009124A0" w:rsidRDefault="009124A0">
            <w:pPr>
              <w:rPr>
                <w:sz w:val="20"/>
              </w:rPr>
            </w:pPr>
            <w:r>
              <w:rPr>
                <w:sz w:val="20"/>
              </w:rPr>
              <w:t xml:space="preserve">     Behaviorism</w:t>
            </w:r>
          </w:p>
        </w:tc>
      </w:tr>
      <w:tr w:rsidR="009124A0" w14:paraId="0CE7195A" w14:textId="77777777" w:rsidTr="009124A0">
        <w:tc>
          <w:tcPr>
            <w:tcW w:w="4428" w:type="dxa"/>
            <w:tcBorders>
              <w:top w:val="single" w:sz="4" w:space="0" w:color="auto"/>
              <w:left w:val="single" w:sz="4" w:space="0" w:color="auto"/>
              <w:bottom w:val="single" w:sz="4" w:space="0" w:color="auto"/>
              <w:right w:val="single" w:sz="4" w:space="0" w:color="auto"/>
            </w:tcBorders>
          </w:tcPr>
          <w:p w14:paraId="31C5CD28" w14:textId="77777777" w:rsidR="009124A0" w:rsidRDefault="009124A0">
            <w:pPr>
              <w:rPr>
                <w:sz w:val="20"/>
              </w:rPr>
            </w:pPr>
          </w:p>
          <w:p w14:paraId="0C5C5844" w14:textId="77777777" w:rsidR="009124A0" w:rsidRDefault="009124A0">
            <w:pPr>
              <w:rPr>
                <w:sz w:val="20"/>
              </w:rPr>
            </w:pPr>
          </w:p>
          <w:p w14:paraId="4DB2EF49" w14:textId="77777777" w:rsidR="009124A0" w:rsidRDefault="009124A0">
            <w:pPr>
              <w:rPr>
                <w:sz w:val="20"/>
              </w:rPr>
            </w:pPr>
          </w:p>
          <w:p w14:paraId="6492A167" w14:textId="77777777" w:rsidR="009124A0" w:rsidRDefault="009124A0">
            <w:pPr>
              <w:rPr>
                <w:sz w:val="20"/>
              </w:rPr>
            </w:pPr>
            <w:r>
              <w:rPr>
                <w:sz w:val="20"/>
              </w:rPr>
              <w:t>Show videos of B.F. Skinner</w:t>
            </w:r>
          </w:p>
        </w:tc>
        <w:tc>
          <w:tcPr>
            <w:tcW w:w="4428" w:type="dxa"/>
            <w:tcBorders>
              <w:top w:val="single" w:sz="4" w:space="0" w:color="auto"/>
              <w:left w:val="single" w:sz="4" w:space="0" w:color="auto"/>
              <w:bottom w:val="single" w:sz="4" w:space="0" w:color="auto"/>
              <w:right w:val="single" w:sz="4" w:space="0" w:color="auto"/>
            </w:tcBorders>
            <w:hideMark/>
          </w:tcPr>
          <w:p w14:paraId="6846DD1C" w14:textId="77777777" w:rsidR="009124A0" w:rsidRDefault="009124A0">
            <w:pPr>
              <w:numPr>
                <w:ilvl w:val="0"/>
                <w:numId w:val="22"/>
              </w:numPr>
              <w:rPr>
                <w:sz w:val="20"/>
              </w:rPr>
            </w:pPr>
            <w:proofErr w:type="spellStart"/>
            <w:r>
              <w:rPr>
                <w:sz w:val="20"/>
                <w:u w:val="single"/>
              </w:rPr>
              <w:t>B.</w:t>
            </w:r>
            <w:proofErr w:type="gramStart"/>
            <w:r>
              <w:rPr>
                <w:sz w:val="20"/>
                <w:u w:val="single"/>
              </w:rPr>
              <w:t>F.Skinner</w:t>
            </w:r>
            <w:proofErr w:type="spellEnd"/>
            <w:proofErr w:type="gramEnd"/>
            <w:r>
              <w:rPr>
                <w:sz w:val="20"/>
                <w:u w:val="single"/>
              </w:rPr>
              <w:t>: A Fresh Appraisal</w:t>
            </w:r>
            <w:r>
              <w:rPr>
                <w:sz w:val="20"/>
              </w:rPr>
              <w:t>. (1999). VHS. San Luis Obispo, CA: Davidson Films Inc. 40 min.</w:t>
            </w:r>
          </w:p>
          <w:p w14:paraId="019D5C35" w14:textId="77777777" w:rsidR="009124A0" w:rsidRDefault="009124A0">
            <w:pPr>
              <w:numPr>
                <w:ilvl w:val="0"/>
                <w:numId w:val="22"/>
              </w:numPr>
              <w:rPr>
                <w:sz w:val="20"/>
              </w:rPr>
            </w:pPr>
            <w:r>
              <w:rPr>
                <w:sz w:val="20"/>
                <w:u w:val="single"/>
              </w:rPr>
              <w:t>His Own Best Subject: A Visit to B.F. Skinner’s Basement</w:t>
            </w:r>
            <w:r>
              <w:rPr>
                <w:sz w:val="20"/>
              </w:rPr>
              <w:t>. VHS. San Luis Obispo, CA: Davidson Films Inc. 20 min.</w:t>
            </w:r>
          </w:p>
        </w:tc>
      </w:tr>
      <w:tr w:rsidR="009124A0" w14:paraId="370D720E"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18C438BD" w14:textId="77777777" w:rsidR="009124A0" w:rsidRDefault="009124A0">
            <w:pPr>
              <w:rPr>
                <w:sz w:val="20"/>
              </w:rPr>
            </w:pPr>
            <w:r>
              <w:rPr>
                <w:sz w:val="20"/>
              </w:rPr>
              <w:t xml:space="preserve">Define the term applied behavior analysis. </w:t>
            </w:r>
          </w:p>
        </w:tc>
        <w:tc>
          <w:tcPr>
            <w:tcW w:w="4428" w:type="dxa"/>
            <w:tcBorders>
              <w:top w:val="single" w:sz="4" w:space="0" w:color="auto"/>
              <w:left w:val="single" w:sz="4" w:space="0" w:color="auto"/>
              <w:bottom w:val="single" w:sz="4" w:space="0" w:color="auto"/>
              <w:right w:val="single" w:sz="4" w:space="0" w:color="auto"/>
            </w:tcBorders>
            <w:hideMark/>
          </w:tcPr>
          <w:p w14:paraId="3AC15BA0" w14:textId="77777777" w:rsidR="009124A0" w:rsidRDefault="009124A0">
            <w:pPr>
              <w:rPr>
                <w:sz w:val="20"/>
              </w:rPr>
            </w:pPr>
            <w:r>
              <w:rPr>
                <w:sz w:val="20"/>
              </w:rPr>
              <w:t>Slide 1.21:</w:t>
            </w:r>
          </w:p>
          <w:p w14:paraId="26E4EAB9" w14:textId="77777777" w:rsidR="009124A0" w:rsidRDefault="009124A0">
            <w:pPr>
              <w:rPr>
                <w:sz w:val="20"/>
              </w:rPr>
            </w:pPr>
            <w:r>
              <w:rPr>
                <w:sz w:val="20"/>
              </w:rPr>
              <w:t xml:space="preserve">      Applied Behavior Analysis</w:t>
            </w:r>
          </w:p>
        </w:tc>
      </w:tr>
      <w:tr w:rsidR="009124A0" w14:paraId="15FFB3CF" w14:textId="77777777" w:rsidTr="009124A0">
        <w:tc>
          <w:tcPr>
            <w:tcW w:w="4428" w:type="dxa"/>
            <w:tcBorders>
              <w:top w:val="single" w:sz="4" w:space="0" w:color="auto"/>
              <w:left w:val="single" w:sz="4" w:space="0" w:color="auto"/>
              <w:bottom w:val="single" w:sz="4" w:space="0" w:color="auto"/>
              <w:right w:val="single" w:sz="4" w:space="0" w:color="auto"/>
            </w:tcBorders>
            <w:hideMark/>
          </w:tcPr>
          <w:p w14:paraId="19DD5B6E" w14:textId="77777777" w:rsidR="009124A0" w:rsidRDefault="009124A0">
            <w:pPr>
              <w:rPr>
                <w:sz w:val="20"/>
              </w:rPr>
            </w:pPr>
            <w:r>
              <w:rPr>
                <w:sz w:val="20"/>
              </w:rPr>
              <w:t xml:space="preserve">Discuss the 7 characteristics of research that is classified as applied behavior analysis by Baer, Wolf, &amp; </w:t>
            </w:r>
            <w:proofErr w:type="spellStart"/>
            <w:r>
              <w:rPr>
                <w:sz w:val="20"/>
              </w:rPr>
              <w:t>Risely</w:t>
            </w:r>
            <w:proofErr w:type="spellEnd"/>
            <w:r>
              <w:rPr>
                <w:sz w:val="20"/>
              </w:rPr>
              <w:t xml:space="preserve"> (1968).</w:t>
            </w:r>
          </w:p>
        </w:tc>
        <w:tc>
          <w:tcPr>
            <w:tcW w:w="4428" w:type="dxa"/>
            <w:tcBorders>
              <w:top w:val="single" w:sz="4" w:space="0" w:color="auto"/>
              <w:left w:val="single" w:sz="4" w:space="0" w:color="auto"/>
              <w:bottom w:val="single" w:sz="4" w:space="0" w:color="auto"/>
              <w:right w:val="single" w:sz="4" w:space="0" w:color="auto"/>
            </w:tcBorders>
            <w:hideMark/>
          </w:tcPr>
          <w:p w14:paraId="5C09445B" w14:textId="77777777" w:rsidR="009124A0" w:rsidRDefault="009124A0">
            <w:pPr>
              <w:rPr>
                <w:sz w:val="20"/>
              </w:rPr>
            </w:pPr>
            <w:r>
              <w:rPr>
                <w:sz w:val="20"/>
              </w:rPr>
              <w:t>Slide 1.22:</w:t>
            </w:r>
          </w:p>
          <w:p w14:paraId="6A903624" w14:textId="77777777" w:rsidR="009124A0" w:rsidRDefault="009124A0">
            <w:pPr>
              <w:rPr>
                <w:sz w:val="20"/>
              </w:rPr>
            </w:pPr>
            <w:r>
              <w:rPr>
                <w:sz w:val="20"/>
              </w:rPr>
              <w:t xml:space="preserve">     7 Characteristics of Research to Qualify as </w:t>
            </w:r>
          </w:p>
          <w:p w14:paraId="3979F02D" w14:textId="77777777" w:rsidR="009124A0" w:rsidRDefault="009124A0">
            <w:pPr>
              <w:rPr>
                <w:sz w:val="20"/>
              </w:rPr>
            </w:pPr>
            <w:r>
              <w:rPr>
                <w:sz w:val="20"/>
              </w:rPr>
              <w:t xml:space="preserve">     Applied Behavior Analysis</w:t>
            </w:r>
          </w:p>
        </w:tc>
      </w:tr>
    </w:tbl>
    <w:p w14:paraId="0DA1CE4A" w14:textId="77777777" w:rsidR="009124A0" w:rsidRDefault="009124A0" w:rsidP="009124A0">
      <w:pPr>
        <w:rPr>
          <w:sz w:val="20"/>
        </w:rPr>
      </w:pPr>
    </w:p>
    <w:p w14:paraId="1373A84E" w14:textId="77777777" w:rsidR="009124A0" w:rsidRDefault="009124A0" w:rsidP="009124A0">
      <w:pPr>
        <w:rPr>
          <w:sz w:val="20"/>
        </w:rPr>
      </w:pPr>
    </w:p>
    <w:p w14:paraId="570C6D62" w14:textId="77777777" w:rsidR="009124A0" w:rsidRDefault="009124A0" w:rsidP="009124A0">
      <w:pPr>
        <w:rPr>
          <w:szCs w:val="24"/>
        </w:rPr>
      </w:pPr>
    </w:p>
    <w:p w14:paraId="12CD3986" w14:textId="77777777" w:rsidR="009124A0" w:rsidRDefault="009124A0" w:rsidP="009124A0">
      <w:pPr>
        <w:ind w:left="720"/>
        <w:jc w:val="center"/>
        <w:rPr>
          <w:szCs w:val="24"/>
          <w:u w:val="single"/>
        </w:rPr>
      </w:pPr>
    </w:p>
    <w:p w14:paraId="662472E3" w14:textId="77777777" w:rsidR="009124A0" w:rsidRDefault="009124A0" w:rsidP="009124A0">
      <w:pPr>
        <w:ind w:left="720"/>
        <w:jc w:val="center"/>
        <w:rPr>
          <w:sz w:val="20"/>
        </w:rPr>
      </w:pPr>
      <w:r>
        <w:rPr>
          <w:szCs w:val="24"/>
          <w:u w:val="single"/>
        </w:rPr>
        <w:t>Homework Assignments</w:t>
      </w:r>
    </w:p>
    <w:p w14:paraId="1F586AEC" w14:textId="77777777" w:rsidR="009124A0" w:rsidRDefault="009124A0" w:rsidP="009124A0">
      <w:pPr>
        <w:ind w:left="720"/>
        <w:jc w:val="center"/>
        <w:rPr>
          <w:sz w:val="20"/>
        </w:rPr>
      </w:pPr>
    </w:p>
    <w:p w14:paraId="1E0AAE43" w14:textId="77777777" w:rsidR="009124A0" w:rsidRDefault="009124A0" w:rsidP="009124A0">
      <w:pPr>
        <w:numPr>
          <w:ilvl w:val="0"/>
          <w:numId w:val="23"/>
        </w:numPr>
        <w:rPr>
          <w:sz w:val="20"/>
        </w:rPr>
      </w:pPr>
      <w:r>
        <w:rPr>
          <w:sz w:val="20"/>
        </w:rPr>
        <w:t>Have students observe a young child and identify the developmental stage at which the observed child is functioning according to Freud and Piaget</w:t>
      </w:r>
    </w:p>
    <w:p w14:paraId="1ACC019B" w14:textId="77777777" w:rsidR="009124A0" w:rsidRDefault="009124A0" w:rsidP="009124A0">
      <w:pPr>
        <w:rPr>
          <w:sz w:val="20"/>
        </w:rPr>
      </w:pPr>
    </w:p>
    <w:p w14:paraId="1F6652CE" w14:textId="77777777" w:rsidR="009124A0" w:rsidRDefault="009124A0" w:rsidP="009124A0">
      <w:pPr>
        <w:numPr>
          <w:ilvl w:val="0"/>
          <w:numId w:val="23"/>
        </w:numPr>
        <w:rPr>
          <w:sz w:val="20"/>
        </w:rPr>
      </w:pPr>
      <w:r>
        <w:rPr>
          <w:sz w:val="20"/>
        </w:rPr>
        <w:t>Write a 1-2 paragraph example and explanation of the following sentence: “Learning occurs as a result of the consequences of behavior.”</w:t>
      </w:r>
    </w:p>
    <w:p w14:paraId="338364DB" w14:textId="77777777" w:rsidR="009124A0" w:rsidRDefault="009124A0" w:rsidP="009124A0">
      <w:pPr>
        <w:rPr>
          <w:sz w:val="20"/>
        </w:rPr>
      </w:pPr>
    </w:p>
    <w:p w14:paraId="52C0EBFE" w14:textId="77777777" w:rsidR="009124A0" w:rsidRDefault="009124A0" w:rsidP="009124A0">
      <w:pPr>
        <w:numPr>
          <w:ilvl w:val="0"/>
          <w:numId w:val="23"/>
        </w:numPr>
        <w:rPr>
          <w:sz w:val="20"/>
        </w:rPr>
      </w:pPr>
      <w:r>
        <w:rPr>
          <w:sz w:val="20"/>
        </w:rPr>
        <w:t xml:space="preserve">Have students research instructional strategies teachers use to establish stimulus control.   Strategies </w:t>
      </w:r>
      <w:proofErr w:type="gramStart"/>
      <w:r>
        <w:rPr>
          <w:sz w:val="20"/>
        </w:rPr>
        <w:t>include:</w:t>
      </w:r>
      <w:proofErr w:type="gramEnd"/>
      <w:r>
        <w:rPr>
          <w:sz w:val="20"/>
        </w:rPr>
        <w:t xml:space="preserve"> antecedent cues, picture prompts, and auditory prompts.</w:t>
      </w:r>
    </w:p>
    <w:p w14:paraId="4E2A3F39" w14:textId="77777777" w:rsidR="009124A0" w:rsidRDefault="009124A0" w:rsidP="009124A0">
      <w:pPr>
        <w:rPr>
          <w:sz w:val="20"/>
        </w:rPr>
      </w:pPr>
    </w:p>
    <w:p w14:paraId="45C84047" w14:textId="77777777" w:rsidR="009124A0" w:rsidRDefault="009124A0" w:rsidP="009124A0">
      <w:pPr>
        <w:numPr>
          <w:ilvl w:val="0"/>
          <w:numId w:val="23"/>
        </w:numPr>
        <w:rPr>
          <w:sz w:val="20"/>
        </w:rPr>
      </w:pPr>
      <w:r>
        <w:rPr>
          <w:sz w:val="20"/>
        </w:rPr>
        <w:t xml:space="preserve">Have students review a study found in the </w:t>
      </w:r>
      <w:r>
        <w:rPr>
          <w:i/>
          <w:sz w:val="20"/>
        </w:rPr>
        <w:t>Journal of Applied Behavior Analysis</w:t>
      </w:r>
      <w:r>
        <w:rPr>
          <w:sz w:val="20"/>
        </w:rPr>
        <w:t>. Ask students to identify the behavior targeted for change, the intervention used by the investigator(s), and whether a functional relation between the two was established. Have students present their findings in class.</w:t>
      </w:r>
    </w:p>
    <w:p w14:paraId="2E56C414" w14:textId="77777777" w:rsidR="009124A0" w:rsidRDefault="009124A0" w:rsidP="009124A0">
      <w:pPr>
        <w:rPr>
          <w:sz w:val="20"/>
          <w:u w:val="single"/>
        </w:rPr>
      </w:pPr>
    </w:p>
    <w:p w14:paraId="51ACF667" w14:textId="77777777" w:rsidR="009124A0" w:rsidRDefault="009124A0" w:rsidP="009124A0">
      <w:pPr>
        <w:rPr>
          <w:sz w:val="20"/>
          <w:u w:val="single"/>
        </w:rPr>
      </w:pPr>
    </w:p>
    <w:p w14:paraId="73759DAA" w14:textId="77777777" w:rsidR="009124A0" w:rsidRDefault="009124A0" w:rsidP="009124A0">
      <w:pPr>
        <w:jc w:val="center"/>
        <w:rPr>
          <w:szCs w:val="24"/>
          <w:u w:val="single"/>
        </w:rPr>
      </w:pPr>
      <w:r>
        <w:rPr>
          <w:szCs w:val="24"/>
          <w:u w:val="single"/>
        </w:rPr>
        <w:t>Video Resources</w:t>
      </w:r>
    </w:p>
    <w:p w14:paraId="022E7135" w14:textId="77777777" w:rsidR="009124A0" w:rsidRDefault="009124A0" w:rsidP="009124A0">
      <w:pPr>
        <w:jc w:val="center"/>
        <w:rPr>
          <w:sz w:val="20"/>
          <w:u w:val="single"/>
        </w:rPr>
      </w:pPr>
    </w:p>
    <w:p w14:paraId="4AB9A7D7" w14:textId="77777777" w:rsidR="009124A0" w:rsidRDefault="009124A0" w:rsidP="009124A0">
      <w:pPr>
        <w:numPr>
          <w:ilvl w:val="0"/>
          <w:numId w:val="24"/>
        </w:numPr>
        <w:rPr>
          <w:sz w:val="20"/>
        </w:rPr>
      </w:pPr>
      <w:r>
        <w:rPr>
          <w:sz w:val="20"/>
          <w:u w:val="single"/>
        </w:rPr>
        <w:t>B.F. Skinner: A Fresh Appraisal</w:t>
      </w:r>
      <w:r>
        <w:rPr>
          <w:sz w:val="20"/>
        </w:rPr>
        <w:t xml:space="preserve"> (1999). VHS. San Luis Obispo, CA: Davidson Films Inc. 40 min.</w:t>
      </w:r>
    </w:p>
    <w:p w14:paraId="4F68B5AE" w14:textId="77777777" w:rsidR="009124A0" w:rsidRDefault="009124A0" w:rsidP="009124A0">
      <w:pPr>
        <w:ind w:left="360"/>
        <w:rPr>
          <w:sz w:val="20"/>
        </w:rPr>
      </w:pPr>
    </w:p>
    <w:p w14:paraId="7F0EA521" w14:textId="77777777" w:rsidR="009124A0" w:rsidRDefault="009124A0" w:rsidP="009124A0">
      <w:pPr>
        <w:numPr>
          <w:ilvl w:val="0"/>
          <w:numId w:val="24"/>
        </w:numPr>
        <w:rPr>
          <w:sz w:val="20"/>
        </w:rPr>
      </w:pPr>
      <w:r>
        <w:rPr>
          <w:sz w:val="20"/>
          <w:u w:val="single"/>
        </w:rPr>
        <w:t>Biography-Sigmund Freud</w:t>
      </w:r>
      <w:r>
        <w:rPr>
          <w:sz w:val="20"/>
        </w:rPr>
        <w:t xml:space="preserve"> (1997). VHS. A &amp; E Home Video. 58 min.</w:t>
      </w:r>
    </w:p>
    <w:p w14:paraId="6FE1E9C8" w14:textId="77777777" w:rsidR="009124A0" w:rsidRDefault="009124A0" w:rsidP="009124A0">
      <w:pPr>
        <w:rPr>
          <w:sz w:val="20"/>
        </w:rPr>
      </w:pPr>
    </w:p>
    <w:p w14:paraId="48D2952B" w14:textId="77777777" w:rsidR="009124A0" w:rsidRDefault="009124A0" w:rsidP="009124A0">
      <w:pPr>
        <w:numPr>
          <w:ilvl w:val="0"/>
          <w:numId w:val="24"/>
        </w:numPr>
        <w:rPr>
          <w:sz w:val="20"/>
        </w:rPr>
      </w:pPr>
      <w:r>
        <w:rPr>
          <w:sz w:val="20"/>
          <w:u w:val="single"/>
        </w:rPr>
        <w:t>His Own Best Subject: A Visit to B.F. Skinner’s Basement</w:t>
      </w:r>
      <w:r>
        <w:rPr>
          <w:sz w:val="20"/>
        </w:rPr>
        <w:t xml:space="preserve"> (2000). VHS. San Luis Obispo, CA: Davidson Films Inc. 20 min.</w:t>
      </w:r>
    </w:p>
    <w:p w14:paraId="51B161AB" w14:textId="77777777" w:rsidR="009124A0" w:rsidRDefault="009124A0" w:rsidP="009124A0">
      <w:pPr>
        <w:rPr>
          <w:sz w:val="20"/>
        </w:rPr>
      </w:pPr>
    </w:p>
    <w:p w14:paraId="1CFCCF2A" w14:textId="77777777" w:rsidR="009124A0" w:rsidRDefault="009124A0" w:rsidP="009124A0">
      <w:pPr>
        <w:numPr>
          <w:ilvl w:val="0"/>
          <w:numId w:val="24"/>
        </w:numPr>
        <w:rPr>
          <w:sz w:val="20"/>
        </w:rPr>
      </w:pPr>
      <w:r>
        <w:rPr>
          <w:sz w:val="20"/>
          <w:u w:val="single"/>
        </w:rPr>
        <w:t>Piaget’s Developmental Theory: An Overview</w:t>
      </w:r>
      <w:r>
        <w:rPr>
          <w:sz w:val="20"/>
        </w:rPr>
        <w:t xml:space="preserve"> (1989). VHS. San Luis Obispo, CA: Davidson Films Inc. 25 min.</w:t>
      </w:r>
    </w:p>
    <w:p w14:paraId="29A44345" w14:textId="77777777" w:rsidR="009124A0" w:rsidRDefault="009124A0" w:rsidP="009124A0">
      <w:pPr>
        <w:rPr>
          <w:sz w:val="20"/>
        </w:rPr>
      </w:pPr>
    </w:p>
    <w:p w14:paraId="1DB56CB5" w14:textId="77777777" w:rsidR="009124A0" w:rsidRDefault="009124A0" w:rsidP="009124A0">
      <w:pPr>
        <w:rPr>
          <w:sz w:val="20"/>
        </w:rPr>
      </w:pPr>
    </w:p>
    <w:p w14:paraId="54182FE6" w14:textId="77777777" w:rsidR="009124A0" w:rsidRDefault="009124A0" w:rsidP="009124A0">
      <w:pPr>
        <w:ind w:left="360"/>
        <w:jc w:val="center"/>
        <w:rPr>
          <w:szCs w:val="24"/>
        </w:rPr>
      </w:pPr>
      <w:r>
        <w:rPr>
          <w:szCs w:val="24"/>
          <w:u w:val="single"/>
        </w:rPr>
        <w:t>Additional Text Resources</w:t>
      </w:r>
    </w:p>
    <w:p w14:paraId="3EF263B8" w14:textId="77777777" w:rsidR="009124A0" w:rsidRDefault="009124A0" w:rsidP="009124A0">
      <w:pPr>
        <w:ind w:left="360"/>
        <w:jc w:val="center"/>
        <w:rPr>
          <w:sz w:val="20"/>
        </w:rPr>
      </w:pPr>
    </w:p>
    <w:p w14:paraId="73E86986" w14:textId="77777777" w:rsidR="009124A0" w:rsidRDefault="009124A0" w:rsidP="009124A0">
      <w:pPr>
        <w:ind w:left="720" w:hanging="360"/>
        <w:rPr>
          <w:sz w:val="20"/>
        </w:rPr>
      </w:pPr>
      <w:proofErr w:type="spellStart"/>
      <w:r>
        <w:rPr>
          <w:sz w:val="20"/>
        </w:rPr>
        <w:t>Beilin</w:t>
      </w:r>
      <w:proofErr w:type="spellEnd"/>
      <w:r>
        <w:rPr>
          <w:sz w:val="20"/>
        </w:rPr>
        <w:t xml:space="preserve">, H., &amp; </w:t>
      </w:r>
      <w:proofErr w:type="spellStart"/>
      <w:r>
        <w:rPr>
          <w:sz w:val="20"/>
        </w:rPr>
        <w:t>Pufall</w:t>
      </w:r>
      <w:proofErr w:type="spellEnd"/>
      <w:r>
        <w:rPr>
          <w:sz w:val="20"/>
        </w:rPr>
        <w:t xml:space="preserve">, P. (1992). </w:t>
      </w:r>
      <w:r>
        <w:rPr>
          <w:i/>
          <w:sz w:val="20"/>
        </w:rPr>
        <w:t>Piaget’s theory: Prospects and possibilities</w:t>
      </w:r>
      <w:r>
        <w:rPr>
          <w:sz w:val="20"/>
        </w:rPr>
        <w:t>. Hillsdale, NJ: Lawrence Erlbaum Associates.</w:t>
      </w:r>
    </w:p>
    <w:p w14:paraId="36253829" w14:textId="77777777" w:rsidR="009124A0" w:rsidRDefault="009124A0" w:rsidP="009124A0">
      <w:pPr>
        <w:ind w:left="720" w:hanging="360"/>
        <w:rPr>
          <w:sz w:val="20"/>
        </w:rPr>
      </w:pPr>
    </w:p>
    <w:p w14:paraId="4CE847BF" w14:textId="77777777" w:rsidR="009124A0" w:rsidRDefault="009124A0" w:rsidP="009124A0">
      <w:pPr>
        <w:ind w:left="720" w:hanging="360"/>
        <w:rPr>
          <w:sz w:val="20"/>
        </w:rPr>
      </w:pPr>
      <w:r>
        <w:rPr>
          <w:sz w:val="20"/>
        </w:rPr>
        <w:t xml:space="preserve">Morris, E.K., &amp; Todd, J.T. (Eds) (1995). </w:t>
      </w:r>
      <w:r>
        <w:rPr>
          <w:i/>
          <w:sz w:val="20"/>
        </w:rPr>
        <w:t>Modern perspectives on B.F. Skinner and Contemporary Behaviorism</w:t>
      </w:r>
      <w:r>
        <w:rPr>
          <w:sz w:val="20"/>
        </w:rPr>
        <w:t>. Westport, CT: Greenwood Press.</w:t>
      </w:r>
    </w:p>
    <w:p w14:paraId="061555D6" w14:textId="77777777" w:rsidR="009124A0" w:rsidRDefault="009124A0" w:rsidP="009124A0">
      <w:pPr>
        <w:ind w:left="720" w:hanging="360"/>
        <w:rPr>
          <w:sz w:val="20"/>
        </w:rPr>
      </w:pPr>
    </w:p>
    <w:p w14:paraId="7B8AB859" w14:textId="77777777" w:rsidR="009124A0" w:rsidRDefault="009124A0" w:rsidP="009124A0">
      <w:pPr>
        <w:ind w:left="720" w:hanging="360"/>
        <w:rPr>
          <w:sz w:val="20"/>
        </w:rPr>
      </w:pPr>
      <w:r>
        <w:rPr>
          <w:sz w:val="20"/>
        </w:rPr>
        <w:t xml:space="preserve">Nye, R. (1992). </w:t>
      </w:r>
      <w:r>
        <w:rPr>
          <w:i/>
          <w:sz w:val="20"/>
        </w:rPr>
        <w:t xml:space="preserve">The legacy of B.F. Skinner: Concepts and perspectives, </w:t>
      </w:r>
      <w:proofErr w:type="gramStart"/>
      <w:r>
        <w:rPr>
          <w:i/>
          <w:sz w:val="20"/>
        </w:rPr>
        <w:t>controversies</w:t>
      </w:r>
      <w:proofErr w:type="gramEnd"/>
      <w:r>
        <w:rPr>
          <w:i/>
          <w:sz w:val="20"/>
        </w:rPr>
        <w:t xml:space="preserve"> and misunderstandings</w:t>
      </w:r>
      <w:r>
        <w:rPr>
          <w:sz w:val="20"/>
        </w:rPr>
        <w:t xml:space="preserve">. Stamford, CT: Wadsworth. </w:t>
      </w:r>
    </w:p>
    <w:p w14:paraId="13CF24B9" w14:textId="77777777" w:rsidR="009124A0" w:rsidRDefault="009124A0" w:rsidP="009124A0">
      <w:pPr>
        <w:ind w:left="360" w:firstLine="360"/>
        <w:rPr>
          <w:sz w:val="20"/>
        </w:rPr>
      </w:pPr>
    </w:p>
    <w:p w14:paraId="0CC08063" w14:textId="77777777" w:rsidR="009124A0" w:rsidRDefault="009124A0" w:rsidP="009124A0">
      <w:pPr>
        <w:ind w:left="360"/>
        <w:jc w:val="center"/>
        <w:rPr>
          <w:sz w:val="20"/>
        </w:rPr>
      </w:pPr>
    </w:p>
    <w:p w14:paraId="500A0BC3" w14:textId="77777777" w:rsidR="009124A0" w:rsidRDefault="009124A0" w:rsidP="009124A0">
      <w:pPr>
        <w:ind w:left="360"/>
        <w:jc w:val="center"/>
        <w:rPr>
          <w:sz w:val="20"/>
        </w:rPr>
      </w:pPr>
    </w:p>
    <w:p w14:paraId="2C7221B7" w14:textId="77777777" w:rsidR="009124A0" w:rsidRDefault="009124A0" w:rsidP="009124A0">
      <w:pPr>
        <w:ind w:left="360"/>
        <w:jc w:val="center"/>
        <w:rPr>
          <w:sz w:val="20"/>
        </w:rPr>
      </w:pPr>
    </w:p>
    <w:p w14:paraId="31843635" w14:textId="77777777" w:rsidR="009124A0" w:rsidRDefault="009124A0" w:rsidP="009124A0">
      <w:pPr>
        <w:ind w:left="360"/>
        <w:jc w:val="center"/>
        <w:rPr>
          <w:szCs w:val="24"/>
          <w:u w:val="single"/>
        </w:rPr>
      </w:pPr>
      <w:r>
        <w:rPr>
          <w:sz w:val="20"/>
        </w:rPr>
        <w:br w:type="page"/>
      </w:r>
      <w:r>
        <w:rPr>
          <w:szCs w:val="24"/>
          <w:u w:val="single"/>
        </w:rPr>
        <w:lastRenderedPageBreak/>
        <w:t>Handouts</w:t>
      </w:r>
    </w:p>
    <w:p w14:paraId="38206918" w14:textId="701C3D64" w:rsidR="009124A0" w:rsidRDefault="009124A0" w:rsidP="009124A0">
      <w:pPr>
        <w:ind w:left="360"/>
        <w:jc w:val="center"/>
        <w:rPr>
          <w:sz w:val="20"/>
        </w:rPr>
      </w:pPr>
      <w:r>
        <w:rPr>
          <w:noProof/>
        </w:rPr>
        <mc:AlternateContent>
          <mc:Choice Requires="wps">
            <w:drawing>
              <wp:anchor distT="0" distB="0" distL="114300" distR="114300" simplePos="0" relativeHeight="251658240" behindDoc="0" locked="0" layoutInCell="1" allowOverlap="1" wp14:anchorId="62AF6C59" wp14:editId="415835FF">
                <wp:simplePos x="0" y="0"/>
                <wp:positionH relativeFrom="column">
                  <wp:posOffset>-685800</wp:posOffset>
                </wp:positionH>
                <wp:positionV relativeFrom="paragraph">
                  <wp:posOffset>-360045</wp:posOffset>
                </wp:positionV>
                <wp:extent cx="571500" cy="342900"/>
                <wp:effectExtent l="0" t="1905"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BB583" w14:textId="77777777" w:rsidR="009124A0" w:rsidRDefault="009124A0" w:rsidP="009124A0">
                            <w:r>
                              <w:t>H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6C59" id="文本框 4" o:spid="_x0000_s1027" type="#_x0000_t202" style="position:absolute;left:0;text-align:left;margin-left:-54pt;margin-top:-28.35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" stroked="f">
                <v:textbox>
                  <w:txbxContent>
                    <w:p w14:paraId="793BB583" w14:textId="77777777" w:rsidR="009124A0" w:rsidRDefault="009124A0" w:rsidP="009124A0">
                      <w:r>
                        <w:t>H 1.1</w:t>
                      </w:r>
                    </w:p>
                  </w:txbxContent>
                </v:textbox>
              </v:shape>
            </w:pict>
          </mc:Fallback>
        </mc:AlternateContent>
      </w:r>
    </w:p>
    <w:p w14:paraId="4E6C8F64" w14:textId="77777777" w:rsidR="009124A0" w:rsidRDefault="009124A0" w:rsidP="009124A0">
      <w:pPr>
        <w:ind w:left="360"/>
        <w:jc w:val="center"/>
        <w:rPr>
          <w:sz w:val="20"/>
        </w:rPr>
      </w:pPr>
    </w:p>
    <w:p w14:paraId="35C5C8B8" w14:textId="77777777" w:rsidR="009124A0" w:rsidRDefault="009124A0" w:rsidP="009124A0">
      <w:pPr>
        <w:rPr>
          <w:sz w:val="20"/>
        </w:rPr>
      </w:pPr>
      <w:r>
        <w:rPr>
          <w:sz w:val="20"/>
        </w:rPr>
        <w:t>A Comparison of Freudian and Piagetian Theories</w:t>
      </w:r>
    </w:p>
    <w:p w14:paraId="7FB20911" w14:textId="77777777" w:rsidR="009124A0" w:rsidRDefault="009124A0" w:rsidP="009124A0">
      <w:pPr>
        <w:ind w:left="360"/>
        <w:rPr>
          <w:sz w:val="20"/>
        </w:rPr>
      </w:pPr>
    </w:p>
    <w:p w14:paraId="6C12C34A" w14:textId="77777777" w:rsidR="009124A0" w:rsidRDefault="009124A0" w:rsidP="009124A0">
      <w:pPr>
        <w:ind w:left="360"/>
        <w:jc w:val="center"/>
        <w:rPr>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1440"/>
        <w:gridCol w:w="3420"/>
      </w:tblGrid>
      <w:tr w:rsidR="009124A0" w14:paraId="47507E23" w14:textId="77777777" w:rsidTr="009124A0">
        <w:tc>
          <w:tcPr>
            <w:tcW w:w="4608" w:type="dxa"/>
            <w:gridSpan w:val="2"/>
            <w:tcBorders>
              <w:top w:val="single" w:sz="4" w:space="0" w:color="auto"/>
              <w:left w:val="single" w:sz="4" w:space="0" w:color="auto"/>
              <w:bottom w:val="single" w:sz="4" w:space="0" w:color="auto"/>
              <w:right w:val="single" w:sz="4" w:space="0" w:color="auto"/>
            </w:tcBorders>
            <w:hideMark/>
          </w:tcPr>
          <w:p w14:paraId="26DAE04D" w14:textId="77777777" w:rsidR="009124A0" w:rsidRDefault="009124A0">
            <w:pPr>
              <w:jc w:val="center"/>
              <w:rPr>
                <w:b/>
                <w:sz w:val="20"/>
              </w:rPr>
            </w:pPr>
            <w:r>
              <w:rPr>
                <w:b/>
                <w:sz w:val="20"/>
              </w:rPr>
              <w:t>Freud’s Psychoanalytic Theory</w:t>
            </w:r>
          </w:p>
        </w:tc>
        <w:tc>
          <w:tcPr>
            <w:tcW w:w="4860" w:type="dxa"/>
            <w:gridSpan w:val="2"/>
            <w:tcBorders>
              <w:top w:val="single" w:sz="4" w:space="0" w:color="auto"/>
              <w:left w:val="single" w:sz="4" w:space="0" w:color="auto"/>
              <w:bottom w:val="single" w:sz="4" w:space="0" w:color="auto"/>
              <w:right w:val="single" w:sz="4" w:space="0" w:color="auto"/>
            </w:tcBorders>
            <w:hideMark/>
          </w:tcPr>
          <w:p w14:paraId="35DBAB89" w14:textId="77777777" w:rsidR="009124A0" w:rsidRDefault="009124A0">
            <w:pPr>
              <w:jc w:val="center"/>
              <w:rPr>
                <w:b/>
                <w:sz w:val="20"/>
              </w:rPr>
            </w:pPr>
            <w:r>
              <w:rPr>
                <w:b/>
                <w:sz w:val="20"/>
              </w:rPr>
              <w:t>Piaget’s Theory of Cognitive Development</w:t>
            </w:r>
          </w:p>
        </w:tc>
      </w:tr>
      <w:tr w:rsidR="009124A0" w14:paraId="322EF584" w14:textId="77777777" w:rsidTr="009124A0">
        <w:tc>
          <w:tcPr>
            <w:tcW w:w="1548" w:type="dxa"/>
            <w:tcBorders>
              <w:top w:val="single" w:sz="4" w:space="0" w:color="auto"/>
              <w:left w:val="single" w:sz="4" w:space="0" w:color="auto"/>
              <w:bottom w:val="single" w:sz="4" w:space="0" w:color="auto"/>
              <w:right w:val="single" w:sz="4" w:space="0" w:color="auto"/>
            </w:tcBorders>
            <w:shd w:val="clear" w:color="auto" w:fill="D9D9D9"/>
            <w:hideMark/>
          </w:tcPr>
          <w:p w14:paraId="7603D69C" w14:textId="77777777" w:rsidR="009124A0" w:rsidRDefault="009124A0">
            <w:pPr>
              <w:jc w:val="center"/>
              <w:rPr>
                <w:b/>
                <w:sz w:val="20"/>
              </w:rPr>
            </w:pPr>
            <w:r>
              <w:rPr>
                <w:b/>
                <w:sz w:val="20"/>
              </w:rPr>
              <w:t>AGE</w:t>
            </w:r>
          </w:p>
        </w:tc>
        <w:tc>
          <w:tcPr>
            <w:tcW w:w="3060" w:type="dxa"/>
            <w:tcBorders>
              <w:top w:val="single" w:sz="4" w:space="0" w:color="auto"/>
              <w:left w:val="single" w:sz="4" w:space="0" w:color="auto"/>
              <w:bottom w:val="single" w:sz="4" w:space="0" w:color="auto"/>
              <w:right w:val="single" w:sz="4" w:space="0" w:color="auto"/>
            </w:tcBorders>
            <w:hideMark/>
          </w:tcPr>
          <w:p w14:paraId="0C4D0CF8" w14:textId="77777777" w:rsidR="009124A0" w:rsidRDefault="009124A0">
            <w:pPr>
              <w:jc w:val="center"/>
              <w:rPr>
                <w:b/>
                <w:sz w:val="20"/>
              </w:rPr>
            </w:pPr>
            <w:r>
              <w:rPr>
                <w:b/>
                <w:sz w:val="20"/>
              </w:rPr>
              <w:t>STAGE</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02F747F6" w14:textId="77777777" w:rsidR="009124A0" w:rsidRDefault="009124A0">
            <w:pPr>
              <w:jc w:val="center"/>
              <w:rPr>
                <w:b/>
                <w:sz w:val="20"/>
              </w:rPr>
            </w:pPr>
            <w:r>
              <w:rPr>
                <w:b/>
                <w:sz w:val="20"/>
              </w:rPr>
              <w:t>AGE</w:t>
            </w:r>
          </w:p>
        </w:tc>
        <w:tc>
          <w:tcPr>
            <w:tcW w:w="3420" w:type="dxa"/>
            <w:tcBorders>
              <w:top w:val="single" w:sz="4" w:space="0" w:color="auto"/>
              <w:left w:val="single" w:sz="4" w:space="0" w:color="auto"/>
              <w:bottom w:val="single" w:sz="4" w:space="0" w:color="auto"/>
              <w:right w:val="single" w:sz="4" w:space="0" w:color="auto"/>
            </w:tcBorders>
            <w:hideMark/>
          </w:tcPr>
          <w:p w14:paraId="63904EE1" w14:textId="77777777" w:rsidR="009124A0" w:rsidRDefault="009124A0">
            <w:pPr>
              <w:jc w:val="center"/>
              <w:rPr>
                <w:b/>
                <w:sz w:val="20"/>
              </w:rPr>
            </w:pPr>
            <w:r>
              <w:rPr>
                <w:b/>
                <w:sz w:val="20"/>
              </w:rPr>
              <w:t>STAGE</w:t>
            </w:r>
          </w:p>
        </w:tc>
      </w:tr>
      <w:tr w:rsidR="009124A0" w14:paraId="4C9FEBE6" w14:textId="77777777" w:rsidTr="009124A0">
        <w:tc>
          <w:tcPr>
            <w:tcW w:w="1548" w:type="dxa"/>
            <w:tcBorders>
              <w:top w:val="single" w:sz="4" w:space="0" w:color="auto"/>
              <w:left w:val="single" w:sz="4" w:space="0" w:color="auto"/>
              <w:bottom w:val="single" w:sz="4" w:space="0" w:color="auto"/>
              <w:right w:val="single" w:sz="4" w:space="0" w:color="auto"/>
            </w:tcBorders>
            <w:shd w:val="clear" w:color="auto" w:fill="D9D9D9"/>
            <w:hideMark/>
          </w:tcPr>
          <w:p w14:paraId="4E8DA963" w14:textId="77777777" w:rsidR="009124A0" w:rsidRDefault="009124A0">
            <w:pPr>
              <w:jc w:val="center"/>
              <w:rPr>
                <w:b/>
                <w:sz w:val="20"/>
              </w:rPr>
            </w:pPr>
            <w:r>
              <w:rPr>
                <w:b/>
                <w:sz w:val="20"/>
              </w:rPr>
              <w:t>Birth to 2 years</w:t>
            </w:r>
          </w:p>
        </w:tc>
        <w:tc>
          <w:tcPr>
            <w:tcW w:w="3060" w:type="dxa"/>
            <w:tcBorders>
              <w:top w:val="single" w:sz="4" w:space="0" w:color="auto"/>
              <w:left w:val="single" w:sz="4" w:space="0" w:color="auto"/>
              <w:bottom w:val="single" w:sz="4" w:space="0" w:color="auto"/>
              <w:right w:val="single" w:sz="4" w:space="0" w:color="auto"/>
            </w:tcBorders>
            <w:hideMark/>
          </w:tcPr>
          <w:p w14:paraId="2BA80C0A" w14:textId="77777777" w:rsidR="009124A0" w:rsidRDefault="009124A0">
            <w:pPr>
              <w:rPr>
                <w:sz w:val="20"/>
              </w:rPr>
            </w:pPr>
            <w:r>
              <w:rPr>
                <w:b/>
                <w:sz w:val="20"/>
              </w:rPr>
              <w:t>Oral Stage</w:t>
            </w:r>
            <w:r>
              <w:rPr>
                <w:sz w:val="20"/>
              </w:rPr>
              <w:t>: Gratification centered around the mouth</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68E2A3A3" w14:textId="77777777" w:rsidR="009124A0" w:rsidRDefault="009124A0">
            <w:pPr>
              <w:jc w:val="center"/>
              <w:rPr>
                <w:b/>
                <w:sz w:val="20"/>
              </w:rPr>
            </w:pPr>
            <w:r>
              <w:rPr>
                <w:b/>
                <w:sz w:val="20"/>
              </w:rPr>
              <w:t>Birth to 1 ½ years</w:t>
            </w:r>
          </w:p>
        </w:tc>
        <w:tc>
          <w:tcPr>
            <w:tcW w:w="3420" w:type="dxa"/>
            <w:tcBorders>
              <w:top w:val="single" w:sz="4" w:space="0" w:color="auto"/>
              <w:left w:val="single" w:sz="4" w:space="0" w:color="auto"/>
              <w:bottom w:val="single" w:sz="4" w:space="0" w:color="auto"/>
              <w:right w:val="single" w:sz="4" w:space="0" w:color="auto"/>
            </w:tcBorders>
            <w:hideMark/>
          </w:tcPr>
          <w:p w14:paraId="59AC9368" w14:textId="77777777" w:rsidR="009124A0" w:rsidRDefault="009124A0">
            <w:pPr>
              <w:rPr>
                <w:sz w:val="20"/>
              </w:rPr>
            </w:pPr>
            <w:r>
              <w:rPr>
                <w:b/>
                <w:sz w:val="20"/>
              </w:rPr>
              <w:t>Sensorimotor Intelligence</w:t>
            </w:r>
            <w:r>
              <w:rPr>
                <w:sz w:val="20"/>
              </w:rPr>
              <w:t xml:space="preserve">: Infant is preoccupied with differentiating himself from the rest of the world and </w:t>
            </w:r>
            <w:proofErr w:type="gramStart"/>
            <w:r>
              <w:rPr>
                <w:sz w:val="20"/>
              </w:rPr>
              <w:t>establishing  representations</w:t>
            </w:r>
            <w:proofErr w:type="gramEnd"/>
            <w:r>
              <w:rPr>
                <w:sz w:val="20"/>
              </w:rPr>
              <w:t xml:space="preserve"> of objects</w:t>
            </w:r>
          </w:p>
        </w:tc>
      </w:tr>
      <w:tr w:rsidR="009124A0" w14:paraId="3F76A3A2" w14:textId="77777777" w:rsidTr="009124A0">
        <w:tc>
          <w:tcPr>
            <w:tcW w:w="1548" w:type="dxa"/>
            <w:tcBorders>
              <w:top w:val="single" w:sz="4" w:space="0" w:color="auto"/>
              <w:left w:val="single" w:sz="4" w:space="0" w:color="auto"/>
              <w:bottom w:val="single" w:sz="4" w:space="0" w:color="auto"/>
              <w:right w:val="single" w:sz="4" w:space="0" w:color="auto"/>
            </w:tcBorders>
            <w:shd w:val="clear" w:color="auto" w:fill="D9D9D9"/>
            <w:hideMark/>
          </w:tcPr>
          <w:p w14:paraId="2E29BEB5" w14:textId="77777777" w:rsidR="009124A0" w:rsidRDefault="009124A0">
            <w:pPr>
              <w:jc w:val="center"/>
              <w:rPr>
                <w:b/>
                <w:sz w:val="20"/>
              </w:rPr>
            </w:pPr>
            <w:r>
              <w:rPr>
                <w:b/>
                <w:sz w:val="20"/>
              </w:rPr>
              <w:t>2 to 4 years</w:t>
            </w:r>
          </w:p>
        </w:tc>
        <w:tc>
          <w:tcPr>
            <w:tcW w:w="3060" w:type="dxa"/>
            <w:tcBorders>
              <w:top w:val="single" w:sz="4" w:space="0" w:color="auto"/>
              <w:left w:val="single" w:sz="4" w:space="0" w:color="auto"/>
              <w:bottom w:val="single" w:sz="4" w:space="0" w:color="auto"/>
              <w:right w:val="single" w:sz="4" w:space="0" w:color="auto"/>
            </w:tcBorders>
            <w:hideMark/>
          </w:tcPr>
          <w:p w14:paraId="1285EBAA" w14:textId="77777777" w:rsidR="009124A0" w:rsidRDefault="009124A0">
            <w:pPr>
              <w:rPr>
                <w:sz w:val="20"/>
              </w:rPr>
            </w:pPr>
            <w:r>
              <w:rPr>
                <w:b/>
                <w:sz w:val="20"/>
              </w:rPr>
              <w:t>Anal Stage</w:t>
            </w:r>
            <w:r>
              <w:rPr>
                <w:sz w:val="20"/>
              </w:rPr>
              <w:t>: Child derives gratification from withholding and controlling feces. This corresponds with toilet training.</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36AE9E4B" w14:textId="77777777" w:rsidR="009124A0" w:rsidRDefault="009124A0">
            <w:pPr>
              <w:jc w:val="center"/>
              <w:rPr>
                <w:b/>
                <w:sz w:val="20"/>
              </w:rPr>
            </w:pPr>
            <w:r>
              <w:rPr>
                <w:b/>
                <w:sz w:val="20"/>
              </w:rPr>
              <w:t>1 ½ to 4 or 5 years</w:t>
            </w:r>
          </w:p>
        </w:tc>
        <w:tc>
          <w:tcPr>
            <w:tcW w:w="3420" w:type="dxa"/>
            <w:tcBorders>
              <w:top w:val="single" w:sz="4" w:space="0" w:color="auto"/>
              <w:left w:val="single" w:sz="4" w:space="0" w:color="auto"/>
              <w:bottom w:val="single" w:sz="4" w:space="0" w:color="auto"/>
              <w:right w:val="single" w:sz="4" w:space="0" w:color="auto"/>
            </w:tcBorders>
            <w:hideMark/>
          </w:tcPr>
          <w:p w14:paraId="63FB6C4D" w14:textId="77777777" w:rsidR="009124A0" w:rsidRDefault="009124A0">
            <w:pPr>
              <w:rPr>
                <w:sz w:val="20"/>
              </w:rPr>
            </w:pPr>
            <w:r>
              <w:rPr>
                <w:b/>
                <w:sz w:val="20"/>
              </w:rPr>
              <w:t>Preoperational Thought-Representational Thinking:</w:t>
            </w:r>
            <w:r>
              <w:rPr>
                <w:sz w:val="20"/>
              </w:rPr>
              <w:t xml:space="preserve"> The child develops language, </w:t>
            </w:r>
            <w:proofErr w:type="gramStart"/>
            <w:r>
              <w:rPr>
                <w:sz w:val="20"/>
              </w:rPr>
              <w:t>however</w:t>
            </w:r>
            <w:proofErr w:type="gramEnd"/>
            <w:r>
              <w:rPr>
                <w:sz w:val="20"/>
              </w:rPr>
              <w:t xml:space="preserve"> is still unable to take another person’s point of view.</w:t>
            </w:r>
          </w:p>
        </w:tc>
      </w:tr>
      <w:tr w:rsidR="009124A0" w14:paraId="174A13CD" w14:textId="77777777" w:rsidTr="009124A0">
        <w:tc>
          <w:tcPr>
            <w:tcW w:w="1548" w:type="dxa"/>
            <w:tcBorders>
              <w:top w:val="single" w:sz="4" w:space="0" w:color="auto"/>
              <w:left w:val="single" w:sz="4" w:space="0" w:color="auto"/>
              <w:bottom w:val="single" w:sz="4" w:space="0" w:color="auto"/>
              <w:right w:val="single" w:sz="4" w:space="0" w:color="auto"/>
            </w:tcBorders>
            <w:shd w:val="clear" w:color="auto" w:fill="D9D9D9"/>
            <w:hideMark/>
          </w:tcPr>
          <w:p w14:paraId="457059A4" w14:textId="77777777" w:rsidR="009124A0" w:rsidRDefault="009124A0">
            <w:pPr>
              <w:jc w:val="center"/>
              <w:rPr>
                <w:b/>
                <w:sz w:val="20"/>
              </w:rPr>
            </w:pPr>
            <w:r>
              <w:rPr>
                <w:b/>
                <w:sz w:val="20"/>
              </w:rPr>
              <w:t>4 to 6 years</w:t>
            </w:r>
          </w:p>
        </w:tc>
        <w:tc>
          <w:tcPr>
            <w:tcW w:w="3060" w:type="dxa"/>
            <w:tcBorders>
              <w:top w:val="single" w:sz="4" w:space="0" w:color="auto"/>
              <w:left w:val="single" w:sz="4" w:space="0" w:color="auto"/>
              <w:bottom w:val="single" w:sz="4" w:space="0" w:color="auto"/>
              <w:right w:val="single" w:sz="4" w:space="0" w:color="auto"/>
            </w:tcBorders>
            <w:hideMark/>
          </w:tcPr>
          <w:p w14:paraId="022BAF9D" w14:textId="77777777" w:rsidR="009124A0" w:rsidRDefault="009124A0">
            <w:pPr>
              <w:rPr>
                <w:sz w:val="20"/>
              </w:rPr>
            </w:pPr>
            <w:r>
              <w:rPr>
                <w:b/>
                <w:sz w:val="20"/>
              </w:rPr>
              <w:t xml:space="preserve">Phallic Stage: </w:t>
            </w:r>
            <w:r>
              <w:rPr>
                <w:sz w:val="20"/>
              </w:rPr>
              <w:t>Gratification centers around genitalia. Child becomes attached to parent of the opposite sex and develops hostility to parent of the same sex.</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60FCD501" w14:textId="77777777" w:rsidR="009124A0" w:rsidRDefault="009124A0">
            <w:pPr>
              <w:jc w:val="center"/>
              <w:rPr>
                <w:b/>
                <w:sz w:val="20"/>
              </w:rPr>
            </w:pPr>
            <w:r>
              <w:rPr>
                <w:b/>
                <w:sz w:val="20"/>
              </w:rPr>
              <w:t>5 to 7 years</w:t>
            </w:r>
          </w:p>
        </w:tc>
        <w:tc>
          <w:tcPr>
            <w:tcW w:w="3420" w:type="dxa"/>
            <w:tcBorders>
              <w:top w:val="single" w:sz="4" w:space="0" w:color="auto"/>
              <w:left w:val="single" w:sz="4" w:space="0" w:color="auto"/>
              <w:bottom w:val="single" w:sz="4" w:space="0" w:color="auto"/>
              <w:right w:val="single" w:sz="4" w:space="0" w:color="auto"/>
            </w:tcBorders>
            <w:hideMark/>
          </w:tcPr>
          <w:p w14:paraId="5E845F54" w14:textId="77777777" w:rsidR="009124A0" w:rsidRDefault="009124A0">
            <w:pPr>
              <w:rPr>
                <w:sz w:val="20"/>
              </w:rPr>
            </w:pPr>
            <w:r>
              <w:rPr>
                <w:b/>
                <w:sz w:val="20"/>
              </w:rPr>
              <w:t>Preoperational Thought-Intuitional Thinking:</w:t>
            </w:r>
            <w:r>
              <w:rPr>
                <w:sz w:val="20"/>
              </w:rPr>
              <w:t xml:space="preserve"> Child begins to understand conservation, attends to more than one aspect of an object at a time, and understands reversibility of some operations.</w:t>
            </w:r>
          </w:p>
        </w:tc>
      </w:tr>
      <w:tr w:rsidR="009124A0" w14:paraId="335A3EBE" w14:textId="77777777" w:rsidTr="009124A0">
        <w:tc>
          <w:tcPr>
            <w:tcW w:w="1548" w:type="dxa"/>
            <w:tcBorders>
              <w:top w:val="single" w:sz="4" w:space="0" w:color="auto"/>
              <w:left w:val="single" w:sz="4" w:space="0" w:color="auto"/>
              <w:bottom w:val="single" w:sz="4" w:space="0" w:color="auto"/>
              <w:right w:val="single" w:sz="4" w:space="0" w:color="auto"/>
            </w:tcBorders>
            <w:shd w:val="clear" w:color="auto" w:fill="D9D9D9"/>
            <w:hideMark/>
          </w:tcPr>
          <w:p w14:paraId="0FE663BC" w14:textId="77777777" w:rsidR="009124A0" w:rsidRDefault="009124A0">
            <w:pPr>
              <w:jc w:val="center"/>
              <w:rPr>
                <w:b/>
                <w:sz w:val="20"/>
              </w:rPr>
            </w:pPr>
            <w:r>
              <w:rPr>
                <w:b/>
                <w:sz w:val="20"/>
              </w:rPr>
              <w:t>6 years to puberty</w:t>
            </w:r>
          </w:p>
        </w:tc>
        <w:tc>
          <w:tcPr>
            <w:tcW w:w="3060" w:type="dxa"/>
            <w:tcBorders>
              <w:top w:val="single" w:sz="4" w:space="0" w:color="auto"/>
              <w:left w:val="single" w:sz="4" w:space="0" w:color="auto"/>
              <w:bottom w:val="single" w:sz="4" w:space="0" w:color="auto"/>
              <w:right w:val="single" w:sz="4" w:space="0" w:color="auto"/>
            </w:tcBorders>
            <w:hideMark/>
          </w:tcPr>
          <w:p w14:paraId="148CE8FC" w14:textId="77777777" w:rsidR="009124A0" w:rsidRDefault="009124A0">
            <w:pPr>
              <w:rPr>
                <w:sz w:val="20"/>
              </w:rPr>
            </w:pPr>
            <w:r>
              <w:rPr>
                <w:b/>
                <w:sz w:val="20"/>
              </w:rPr>
              <w:t>Latency Stage:</w:t>
            </w:r>
            <w:r>
              <w:rPr>
                <w:sz w:val="20"/>
              </w:rPr>
              <w:t xml:space="preserve"> Child identifies with the parent of the same sex and play primarily with other children of the same sex in sex-stereotyped activities</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CD2BC2C" w14:textId="77777777" w:rsidR="009124A0" w:rsidRDefault="009124A0">
            <w:pPr>
              <w:jc w:val="center"/>
              <w:rPr>
                <w:b/>
                <w:sz w:val="20"/>
              </w:rPr>
            </w:pPr>
            <w:r>
              <w:rPr>
                <w:b/>
                <w:sz w:val="20"/>
              </w:rPr>
              <w:t>7 to 11 years</w:t>
            </w:r>
          </w:p>
        </w:tc>
        <w:tc>
          <w:tcPr>
            <w:tcW w:w="3420" w:type="dxa"/>
            <w:tcBorders>
              <w:top w:val="single" w:sz="4" w:space="0" w:color="auto"/>
              <w:left w:val="single" w:sz="4" w:space="0" w:color="auto"/>
              <w:bottom w:val="single" w:sz="4" w:space="0" w:color="auto"/>
              <w:right w:val="single" w:sz="4" w:space="0" w:color="auto"/>
            </w:tcBorders>
            <w:hideMark/>
          </w:tcPr>
          <w:p w14:paraId="3B89DFC4" w14:textId="77777777" w:rsidR="009124A0" w:rsidRDefault="009124A0">
            <w:pPr>
              <w:rPr>
                <w:sz w:val="20"/>
              </w:rPr>
            </w:pPr>
            <w:r>
              <w:rPr>
                <w:b/>
                <w:sz w:val="20"/>
              </w:rPr>
              <w:t xml:space="preserve">Concrete Operations: </w:t>
            </w:r>
            <w:r>
              <w:rPr>
                <w:sz w:val="20"/>
              </w:rPr>
              <w:t>Organizes perceptions and symbols; able to classify along several dimensions simultaneously; cannot solve abstract problems.</w:t>
            </w:r>
          </w:p>
        </w:tc>
      </w:tr>
      <w:tr w:rsidR="009124A0" w14:paraId="74D907D1" w14:textId="77777777" w:rsidTr="009124A0">
        <w:tc>
          <w:tcPr>
            <w:tcW w:w="1548" w:type="dxa"/>
            <w:tcBorders>
              <w:top w:val="single" w:sz="4" w:space="0" w:color="auto"/>
              <w:left w:val="single" w:sz="4" w:space="0" w:color="auto"/>
              <w:bottom w:val="single" w:sz="4" w:space="0" w:color="auto"/>
              <w:right w:val="single" w:sz="4" w:space="0" w:color="auto"/>
            </w:tcBorders>
            <w:shd w:val="clear" w:color="auto" w:fill="D9D9D9"/>
            <w:hideMark/>
          </w:tcPr>
          <w:p w14:paraId="2825BF04" w14:textId="77777777" w:rsidR="009124A0" w:rsidRDefault="009124A0">
            <w:pPr>
              <w:jc w:val="center"/>
              <w:rPr>
                <w:b/>
                <w:sz w:val="20"/>
              </w:rPr>
            </w:pPr>
            <w:r>
              <w:rPr>
                <w:b/>
                <w:sz w:val="20"/>
              </w:rPr>
              <w:t>Puberty</w:t>
            </w:r>
          </w:p>
        </w:tc>
        <w:tc>
          <w:tcPr>
            <w:tcW w:w="3060" w:type="dxa"/>
            <w:tcBorders>
              <w:top w:val="single" w:sz="4" w:space="0" w:color="auto"/>
              <w:left w:val="single" w:sz="4" w:space="0" w:color="auto"/>
              <w:bottom w:val="single" w:sz="4" w:space="0" w:color="auto"/>
              <w:right w:val="single" w:sz="4" w:space="0" w:color="auto"/>
            </w:tcBorders>
            <w:hideMark/>
          </w:tcPr>
          <w:p w14:paraId="4B1DB493" w14:textId="77777777" w:rsidR="009124A0" w:rsidRDefault="009124A0">
            <w:pPr>
              <w:rPr>
                <w:sz w:val="20"/>
              </w:rPr>
            </w:pPr>
            <w:r>
              <w:rPr>
                <w:b/>
                <w:sz w:val="20"/>
              </w:rPr>
              <w:t xml:space="preserve">Genital Stage: </w:t>
            </w:r>
            <w:r>
              <w:rPr>
                <w:sz w:val="20"/>
              </w:rPr>
              <w:t>Child becomes interested in members of the opposite sex.</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4DA5471D" w14:textId="77777777" w:rsidR="009124A0" w:rsidRDefault="009124A0">
            <w:pPr>
              <w:jc w:val="center"/>
              <w:rPr>
                <w:b/>
                <w:sz w:val="20"/>
              </w:rPr>
            </w:pPr>
            <w:r>
              <w:rPr>
                <w:b/>
                <w:sz w:val="20"/>
              </w:rPr>
              <w:t>12 years to Adult</w:t>
            </w:r>
          </w:p>
        </w:tc>
        <w:tc>
          <w:tcPr>
            <w:tcW w:w="3420" w:type="dxa"/>
            <w:tcBorders>
              <w:top w:val="single" w:sz="4" w:space="0" w:color="auto"/>
              <w:left w:val="single" w:sz="4" w:space="0" w:color="auto"/>
              <w:bottom w:val="single" w:sz="4" w:space="0" w:color="auto"/>
              <w:right w:val="single" w:sz="4" w:space="0" w:color="auto"/>
            </w:tcBorders>
            <w:hideMark/>
          </w:tcPr>
          <w:p w14:paraId="58A609F6" w14:textId="77777777" w:rsidR="009124A0" w:rsidRDefault="009124A0">
            <w:pPr>
              <w:rPr>
                <w:sz w:val="20"/>
              </w:rPr>
            </w:pPr>
            <w:r>
              <w:rPr>
                <w:b/>
                <w:sz w:val="20"/>
              </w:rPr>
              <w:t xml:space="preserve">Formal Operations: </w:t>
            </w:r>
            <w:r>
              <w:rPr>
                <w:sz w:val="20"/>
              </w:rPr>
              <w:t>Deals with abstractions, hypothetical situations, and can think logically</w:t>
            </w:r>
          </w:p>
        </w:tc>
      </w:tr>
    </w:tbl>
    <w:p w14:paraId="450DDAE1" w14:textId="77777777" w:rsidR="009124A0" w:rsidRDefault="009124A0" w:rsidP="009124A0">
      <w:pPr>
        <w:ind w:left="360"/>
        <w:jc w:val="center"/>
        <w:rPr>
          <w:sz w:val="20"/>
        </w:rPr>
      </w:pPr>
    </w:p>
    <w:p w14:paraId="3F92D09D" w14:textId="77777777" w:rsidR="009124A0" w:rsidRDefault="009124A0" w:rsidP="009124A0">
      <w:pPr>
        <w:ind w:left="360"/>
        <w:jc w:val="center"/>
        <w:rPr>
          <w:sz w:val="20"/>
        </w:rPr>
      </w:pPr>
    </w:p>
    <w:p w14:paraId="7E59FFEE" w14:textId="77777777" w:rsidR="009124A0" w:rsidRDefault="009124A0" w:rsidP="009124A0">
      <w:pPr>
        <w:ind w:left="360"/>
        <w:jc w:val="center"/>
        <w:rPr>
          <w:sz w:val="20"/>
        </w:rPr>
      </w:pPr>
    </w:p>
    <w:p w14:paraId="5DBC590D" w14:textId="77777777" w:rsidR="009124A0" w:rsidRDefault="009124A0" w:rsidP="009124A0">
      <w:pPr>
        <w:ind w:left="360"/>
        <w:jc w:val="center"/>
        <w:rPr>
          <w:sz w:val="20"/>
        </w:rPr>
      </w:pPr>
    </w:p>
    <w:p w14:paraId="1DB130D9" w14:textId="77777777" w:rsidR="009124A0" w:rsidRDefault="009124A0" w:rsidP="009124A0">
      <w:pPr>
        <w:ind w:left="360"/>
        <w:jc w:val="center"/>
        <w:rPr>
          <w:sz w:val="20"/>
        </w:rPr>
      </w:pPr>
    </w:p>
    <w:p w14:paraId="31ABC89A" w14:textId="77777777" w:rsidR="009124A0" w:rsidRDefault="009124A0" w:rsidP="009124A0">
      <w:pPr>
        <w:ind w:left="360"/>
        <w:jc w:val="center"/>
        <w:rPr>
          <w:sz w:val="20"/>
        </w:rPr>
      </w:pPr>
    </w:p>
    <w:p w14:paraId="263B98A2" w14:textId="77777777" w:rsidR="009124A0" w:rsidRDefault="009124A0" w:rsidP="009124A0">
      <w:pPr>
        <w:ind w:left="360"/>
        <w:jc w:val="center"/>
        <w:rPr>
          <w:sz w:val="20"/>
        </w:rPr>
      </w:pPr>
    </w:p>
    <w:p w14:paraId="575B4CC7" w14:textId="77777777" w:rsidR="009124A0" w:rsidRDefault="009124A0" w:rsidP="009124A0">
      <w:pPr>
        <w:ind w:left="360"/>
        <w:jc w:val="center"/>
        <w:rPr>
          <w:sz w:val="20"/>
        </w:rPr>
      </w:pPr>
    </w:p>
    <w:p w14:paraId="649D4489" w14:textId="77777777" w:rsidR="009124A0" w:rsidRDefault="009124A0" w:rsidP="009124A0">
      <w:pPr>
        <w:ind w:left="360"/>
        <w:jc w:val="center"/>
        <w:rPr>
          <w:sz w:val="20"/>
        </w:rPr>
      </w:pPr>
    </w:p>
    <w:p w14:paraId="005B183C" w14:textId="77777777" w:rsidR="009124A0" w:rsidRDefault="009124A0" w:rsidP="009124A0">
      <w:pPr>
        <w:ind w:left="360"/>
        <w:jc w:val="center"/>
        <w:rPr>
          <w:sz w:val="20"/>
        </w:rPr>
      </w:pPr>
    </w:p>
    <w:p w14:paraId="41BD6ED1" w14:textId="77777777" w:rsidR="009124A0" w:rsidRDefault="009124A0" w:rsidP="009124A0">
      <w:pPr>
        <w:ind w:left="360"/>
        <w:jc w:val="center"/>
        <w:rPr>
          <w:sz w:val="20"/>
        </w:rPr>
      </w:pPr>
    </w:p>
    <w:p w14:paraId="1B512A89" w14:textId="77777777" w:rsidR="009124A0" w:rsidRDefault="009124A0" w:rsidP="009124A0">
      <w:pPr>
        <w:ind w:left="360"/>
        <w:jc w:val="center"/>
        <w:rPr>
          <w:sz w:val="20"/>
        </w:rPr>
      </w:pPr>
    </w:p>
    <w:p w14:paraId="3C16071E" w14:textId="77777777" w:rsidR="009124A0" w:rsidRDefault="009124A0" w:rsidP="009124A0">
      <w:pPr>
        <w:rPr>
          <w:sz w:val="20"/>
        </w:rPr>
      </w:pPr>
    </w:p>
    <w:p w14:paraId="6C4A562E" w14:textId="16C10C84" w:rsidR="009124A0" w:rsidRDefault="009124A0" w:rsidP="009124A0">
      <w:pPr>
        <w:ind w:left="360"/>
        <w:jc w:val="center"/>
        <w:rPr>
          <w:sz w:val="20"/>
        </w:rPr>
      </w:pPr>
      <w:r>
        <w:rPr>
          <w:noProof/>
        </w:rPr>
        <w:lastRenderedPageBreak/>
        <mc:AlternateContent>
          <mc:Choice Requires="wps">
            <w:drawing>
              <wp:anchor distT="0" distB="0" distL="114300" distR="114300" simplePos="0" relativeHeight="251658240" behindDoc="0" locked="0" layoutInCell="1" allowOverlap="1" wp14:anchorId="7EDC8917" wp14:editId="299C0994">
                <wp:simplePos x="0" y="0"/>
                <wp:positionH relativeFrom="column">
                  <wp:posOffset>-571500</wp:posOffset>
                </wp:positionH>
                <wp:positionV relativeFrom="paragraph">
                  <wp:posOffset>-85725</wp:posOffset>
                </wp:positionV>
                <wp:extent cx="571500" cy="3429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34B4" w14:textId="77777777" w:rsidR="009124A0" w:rsidRDefault="009124A0" w:rsidP="009124A0">
                            <w:r>
                              <w:t>H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C8917" id="文本框 3" o:spid="_x0000_s1028" type="#_x0000_t202" style="position:absolute;left:0;text-align:left;margin-left:-45pt;margin-top:-6.75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" stroked="f">
                <v:textbox>
                  <w:txbxContent>
                    <w:p w14:paraId="1DAA34B4" w14:textId="77777777" w:rsidR="009124A0" w:rsidRDefault="009124A0" w:rsidP="009124A0">
                      <w:r>
                        <w:t>H 1.2</w:t>
                      </w:r>
                    </w:p>
                  </w:txbxContent>
                </v:textbox>
              </v:shape>
            </w:pict>
          </mc:Fallback>
        </mc:AlternateContent>
      </w:r>
      <w:r>
        <w:rPr>
          <w:sz w:val="20"/>
        </w:rPr>
        <w:t>Usefulness of Explanations of Human Behavior</w:t>
      </w:r>
    </w:p>
    <w:p w14:paraId="7AD92336" w14:textId="77777777" w:rsidR="009124A0" w:rsidRDefault="009124A0" w:rsidP="009124A0">
      <w:pPr>
        <w:ind w:left="360"/>
        <w:jc w:val="center"/>
        <w:rPr>
          <w:sz w:val="20"/>
        </w:rPr>
      </w:pPr>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1562"/>
        <w:gridCol w:w="1524"/>
        <w:gridCol w:w="1438"/>
        <w:gridCol w:w="1466"/>
      </w:tblGrid>
      <w:tr w:rsidR="009124A0" w14:paraId="7BF13E2F" w14:textId="77777777" w:rsidTr="009124A0">
        <w:tc>
          <w:tcPr>
            <w:tcW w:w="1771" w:type="dxa"/>
            <w:tcBorders>
              <w:top w:val="single" w:sz="4" w:space="0" w:color="auto"/>
              <w:left w:val="single" w:sz="4" w:space="0" w:color="auto"/>
              <w:bottom w:val="single" w:sz="4" w:space="0" w:color="auto"/>
              <w:right w:val="single" w:sz="4" w:space="0" w:color="auto"/>
            </w:tcBorders>
            <w:hideMark/>
          </w:tcPr>
          <w:p w14:paraId="7728BC3C" w14:textId="77777777" w:rsidR="009124A0" w:rsidRDefault="009124A0">
            <w:pPr>
              <w:pStyle w:val="5"/>
              <w:rPr>
                <w:rFonts w:ascii="Times New Roman" w:hAnsi="Times New Roman" w:cs="Times New Roman"/>
                <w:sz w:val="20"/>
              </w:rPr>
            </w:pPr>
            <w:r>
              <w:rPr>
                <w:rFonts w:ascii="Times New Roman" w:hAnsi="Times New Roman" w:cs="Times New Roman"/>
                <w:sz w:val="20"/>
              </w:rPr>
              <w:t>Theoretical</w:t>
            </w:r>
          </w:p>
          <w:p w14:paraId="70CA401B" w14:textId="77777777" w:rsidR="009124A0" w:rsidRDefault="009124A0">
            <w:pPr>
              <w:jc w:val="center"/>
              <w:rPr>
                <w:sz w:val="20"/>
              </w:rPr>
            </w:pPr>
            <w:r>
              <w:rPr>
                <w:b/>
                <w:sz w:val="20"/>
              </w:rPr>
              <w:t>Explanation</w:t>
            </w:r>
          </w:p>
        </w:tc>
        <w:tc>
          <w:tcPr>
            <w:tcW w:w="1771" w:type="dxa"/>
            <w:tcBorders>
              <w:top w:val="single" w:sz="4" w:space="0" w:color="auto"/>
              <w:left w:val="single" w:sz="4" w:space="0" w:color="auto"/>
              <w:bottom w:val="single" w:sz="4" w:space="0" w:color="auto"/>
              <w:right w:val="single" w:sz="4" w:space="0" w:color="auto"/>
            </w:tcBorders>
          </w:tcPr>
          <w:p w14:paraId="1A0A44D2" w14:textId="77777777" w:rsidR="009124A0" w:rsidRDefault="009124A0">
            <w:pPr>
              <w:pStyle w:val="5"/>
              <w:jc w:val="left"/>
              <w:rPr>
                <w:rFonts w:ascii="Times New Roman" w:hAnsi="Times New Roman" w:cs="Times New Roman"/>
                <w:sz w:val="20"/>
              </w:rPr>
            </w:pPr>
          </w:p>
          <w:p w14:paraId="16FEED41" w14:textId="77777777" w:rsidR="009124A0" w:rsidRDefault="009124A0">
            <w:pPr>
              <w:pStyle w:val="5"/>
              <w:jc w:val="left"/>
              <w:rPr>
                <w:rFonts w:ascii="Times New Roman" w:hAnsi="Times New Roman" w:cs="Times New Roman"/>
                <w:sz w:val="20"/>
              </w:rPr>
            </w:pPr>
            <w:r>
              <w:rPr>
                <w:rFonts w:ascii="Times New Roman" w:hAnsi="Times New Roman" w:cs="Times New Roman"/>
                <w:sz w:val="20"/>
              </w:rPr>
              <w:t>Inclusiveness</w:t>
            </w:r>
          </w:p>
        </w:tc>
        <w:tc>
          <w:tcPr>
            <w:tcW w:w="1771" w:type="dxa"/>
            <w:tcBorders>
              <w:top w:val="single" w:sz="4" w:space="0" w:color="auto"/>
              <w:left w:val="single" w:sz="4" w:space="0" w:color="auto"/>
              <w:bottom w:val="single" w:sz="4" w:space="0" w:color="auto"/>
              <w:right w:val="single" w:sz="4" w:space="0" w:color="auto"/>
            </w:tcBorders>
          </w:tcPr>
          <w:p w14:paraId="4CE09C99" w14:textId="77777777" w:rsidR="009124A0" w:rsidRDefault="009124A0">
            <w:pPr>
              <w:pStyle w:val="5"/>
              <w:rPr>
                <w:rFonts w:ascii="Times New Roman" w:hAnsi="Times New Roman" w:cs="Times New Roman"/>
                <w:sz w:val="20"/>
              </w:rPr>
            </w:pPr>
          </w:p>
          <w:p w14:paraId="5FE46615" w14:textId="77777777" w:rsidR="009124A0" w:rsidRDefault="009124A0">
            <w:pPr>
              <w:pStyle w:val="5"/>
              <w:rPr>
                <w:rFonts w:ascii="Times New Roman" w:hAnsi="Times New Roman" w:cs="Times New Roman"/>
                <w:sz w:val="20"/>
              </w:rPr>
            </w:pPr>
            <w:r>
              <w:rPr>
                <w:rFonts w:ascii="Times New Roman" w:hAnsi="Times New Roman" w:cs="Times New Roman"/>
                <w:sz w:val="20"/>
              </w:rPr>
              <w:t>Verifiability</w:t>
            </w:r>
          </w:p>
        </w:tc>
        <w:tc>
          <w:tcPr>
            <w:tcW w:w="1771" w:type="dxa"/>
            <w:tcBorders>
              <w:top w:val="single" w:sz="4" w:space="0" w:color="auto"/>
              <w:left w:val="single" w:sz="4" w:space="0" w:color="auto"/>
              <w:bottom w:val="single" w:sz="4" w:space="0" w:color="auto"/>
              <w:right w:val="single" w:sz="4" w:space="0" w:color="auto"/>
            </w:tcBorders>
            <w:hideMark/>
          </w:tcPr>
          <w:p w14:paraId="582D1EED" w14:textId="77777777" w:rsidR="009124A0" w:rsidRDefault="009124A0">
            <w:pPr>
              <w:pStyle w:val="5"/>
              <w:rPr>
                <w:rFonts w:ascii="Times New Roman" w:hAnsi="Times New Roman" w:cs="Times New Roman"/>
                <w:sz w:val="20"/>
              </w:rPr>
            </w:pPr>
            <w:r>
              <w:rPr>
                <w:rFonts w:ascii="Times New Roman" w:hAnsi="Times New Roman" w:cs="Times New Roman"/>
                <w:sz w:val="20"/>
              </w:rPr>
              <w:t>Predictive Utility</w:t>
            </w:r>
          </w:p>
        </w:tc>
        <w:tc>
          <w:tcPr>
            <w:tcW w:w="1772" w:type="dxa"/>
            <w:tcBorders>
              <w:top w:val="single" w:sz="4" w:space="0" w:color="auto"/>
              <w:left w:val="single" w:sz="4" w:space="0" w:color="auto"/>
              <w:bottom w:val="single" w:sz="4" w:space="0" w:color="auto"/>
              <w:right w:val="single" w:sz="4" w:space="0" w:color="auto"/>
            </w:tcBorders>
          </w:tcPr>
          <w:p w14:paraId="56084822" w14:textId="77777777" w:rsidR="009124A0" w:rsidRDefault="009124A0">
            <w:pPr>
              <w:pStyle w:val="5"/>
              <w:rPr>
                <w:rFonts w:ascii="Times New Roman" w:hAnsi="Times New Roman" w:cs="Times New Roman"/>
                <w:sz w:val="20"/>
              </w:rPr>
            </w:pPr>
          </w:p>
          <w:p w14:paraId="16C4189F" w14:textId="77777777" w:rsidR="009124A0" w:rsidRDefault="009124A0">
            <w:pPr>
              <w:pStyle w:val="5"/>
              <w:rPr>
                <w:rFonts w:ascii="Times New Roman" w:hAnsi="Times New Roman" w:cs="Times New Roman"/>
                <w:sz w:val="20"/>
              </w:rPr>
            </w:pPr>
            <w:r>
              <w:rPr>
                <w:rFonts w:ascii="Times New Roman" w:hAnsi="Times New Roman" w:cs="Times New Roman"/>
                <w:sz w:val="20"/>
              </w:rPr>
              <w:t>Parsimony</w:t>
            </w:r>
          </w:p>
        </w:tc>
      </w:tr>
      <w:tr w:rsidR="009124A0" w14:paraId="5DA468D2" w14:textId="77777777" w:rsidTr="009124A0">
        <w:tc>
          <w:tcPr>
            <w:tcW w:w="1771" w:type="dxa"/>
            <w:tcBorders>
              <w:top w:val="single" w:sz="4" w:space="0" w:color="auto"/>
              <w:left w:val="single" w:sz="4" w:space="0" w:color="auto"/>
              <w:bottom w:val="single" w:sz="4" w:space="0" w:color="auto"/>
              <w:right w:val="single" w:sz="4" w:space="0" w:color="auto"/>
            </w:tcBorders>
          </w:tcPr>
          <w:p w14:paraId="70EB9AA4" w14:textId="77777777" w:rsidR="009124A0" w:rsidRDefault="009124A0">
            <w:pPr>
              <w:pStyle w:val="5"/>
              <w:rPr>
                <w:rFonts w:ascii="Times New Roman" w:hAnsi="Times New Roman" w:cs="Times New Roman"/>
                <w:b w:val="0"/>
                <w:sz w:val="20"/>
              </w:rPr>
            </w:pPr>
          </w:p>
          <w:p w14:paraId="1998724D" w14:textId="77777777" w:rsidR="009124A0" w:rsidRDefault="009124A0">
            <w:pPr>
              <w:jc w:val="center"/>
              <w:rPr>
                <w:b/>
                <w:sz w:val="20"/>
              </w:rPr>
            </w:pPr>
            <w:r>
              <w:rPr>
                <w:b/>
                <w:sz w:val="20"/>
              </w:rPr>
              <w:t>Biophysical/Biochemical</w:t>
            </w:r>
          </w:p>
          <w:p w14:paraId="0865BD08" w14:textId="77777777" w:rsidR="009124A0" w:rsidRDefault="009124A0">
            <w:pPr>
              <w:jc w:val="center"/>
              <w:rPr>
                <w:sz w:val="20"/>
              </w:rPr>
            </w:pPr>
          </w:p>
        </w:tc>
        <w:tc>
          <w:tcPr>
            <w:tcW w:w="1771" w:type="dxa"/>
            <w:tcBorders>
              <w:top w:val="single" w:sz="4" w:space="0" w:color="auto"/>
              <w:left w:val="single" w:sz="4" w:space="0" w:color="auto"/>
              <w:bottom w:val="single" w:sz="4" w:space="0" w:color="auto"/>
              <w:right w:val="single" w:sz="4" w:space="0" w:color="auto"/>
            </w:tcBorders>
          </w:tcPr>
          <w:p w14:paraId="42119334" w14:textId="77777777" w:rsidR="009124A0" w:rsidRDefault="009124A0">
            <w:pPr>
              <w:pStyle w:val="5"/>
              <w:rPr>
                <w:rFonts w:ascii="Times New Roman" w:hAnsi="Times New Roman" w:cs="Times New Roman"/>
                <w:b w:val="0"/>
                <w:sz w:val="20"/>
              </w:rPr>
            </w:pPr>
          </w:p>
          <w:p w14:paraId="37490DAE" w14:textId="77777777" w:rsidR="009124A0" w:rsidRDefault="009124A0">
            <w:pPr>
              <w:jc w:val="center"/>
              <w:rPr>
                <w:color w:val="FF0000"/>
                <w:sz w:val="20"/>
              </w:rPr>
            </w:pPr>
            <w:r>
              <w:rPr>
                <w:color w:val="FF0000"/>
                <w:sz w:val="20"/>
              </w:rPr>
              <w:t>Poor</w:t>
            </w:r>
          </w:p>
        </w:tc>
        <w:tc>
          <w:tcPr>
            <w:tcW w:w="1771" w:type="dxa"/>
            <w:tcBorders>
              <w:top w:val="single" w:sz="4" w:space="0" w:color="auto"/>
              <w:left w:val="single" w:sz="4" w:space="0" w:color="auto"/>
              <w:bottom w:val="single" w:sz="4" w:space="0" w:color="auto"/>
              <w:right w:val="single" w:sz="4" w:space="0" w:color="auto"/>
            </w:tcBorders>
          </w:tcPr>
          <w:p w14:paraId="089E933F" w14:textId="77777777" w:rsidR="009124A0" w:rsidRDefault="009124A0">
            <w:pPr>
              <w:pStyle w:val="5"/>
              <w:rPr>
                <w:rFonts w:ascii="Times New Roman" w:hAnsi="Times New Roman" w:cs="Times New Roman"/>
                <w:b w:val="0"/>
                <w:sz w:val="20"/>
              </w:rPr>
            </w:pPr>
          </w:p>
          <w:p w14:paraId="468392DB" w14:textId="77777777" w:rsidR="009124A0" w:rsidRDefault="009124A0">
            <w:pPr>
              <w:jc w:val="center"/>
              <w:rPr>
                <w:color w:val="0000FF"/>
                <w:sz w:val="20"/>
              </w:rPr>
            </w:pPr>
            <w:r>
              <w:rPr>
                <w:color w:val="0000FF"/>
                <w:sz w:val="20"/>
              </w:rPr>
              <w:t>Fair</w:t>
            </w:r>
          </w:p>
        </w:tc>
        <w:tc>
          <w:tcPr>
            <w:tcW w:w="1771" w:type="dxa"/>
            <w:tcBorders>
              <w:top w:val="single" w:sz="4" w:space="0" w:color="auto"/>
              <w:left w:val="single" w:sz="4" w:space="0" w:color="auto"/>
              <w:bottom w:val="single" w:sz="4" w:space="0" w:color="auto"/>
              <w:right w:val="single" w:sz="4" w:space="0" w:color="auto"/>
            </w:tcBorders>
          </w:tcPr>
          <w:p w14:paraId="40A5B386" w14:textId="77777777" w:rsidR="009124A0" w:rsidRDefault="009124A0">
            <w:pPr>
              <w:pStyle w:val="5"/>
              <w:rPr>
                <w:rFonts w:ascii="Times New Roman" w:hAnsi="Times New Roman" w:cs="Times New Roman"/>
                <w:b w:val="0"/>
                <w:color w:val="FF0000"/>
                <w:sz w:val="20"/>
              </w:rPr>
            </w:pPr>
          </w:p>
          <w:p w14:paraId="2FE4FEF6" w14:textId="77777777" w:rsidR="009124A0" w:rsidRDefault="009124A0">
            <w:pPr>
              <w:jc w:val="center"/>
              <w:rPr>
                <w:color w:val="FF0000"/>
                <w:sz w:val="20"/>
              </w:rPr>
            </w:pPr>
            <w:r>
              <w:rPr>
                <w:color w:val="FF0000"/>
                <w:sz w:val="20"/>
              </w:rPr>
              <w:t>Poor</w:t>
            </w:r>
          </w:p>
        </w:tc>
        <w:tc>
          <w:tcPr>
            <w:tcW w:w="1772" w:type="dxa"/>
            <w:tcBorders>
              <w:top w:val="single" w:sz="4" w:space="0" w:color="auto"/>
              <w:left w:val="single" w:sz="4" w:space="0" w:color="auto"/>
              <w:bottom w:val="single" w:sz="4" w:space="0" w:color="auto"/>
              <w:right w:val="single" w:sz="4" w:space="0" w:color="auto"/>
            </w:tcBorders>
          </w:tcPr>
          <w:p w14:paraId="7F15F0B1" w14:textId="77777777" w:rsidR="009124A0" w:rsidRDefault="009124A0">
            <w:pPr>
              <w:pStyle w:val="5"/>
              <w:rPr>
                <w:rFonts w:ascii="Times New Roman" w:hAnsi="Times New Roman" w:cs="Times New Roman"/>
                <w:b w:val="0"/>
                <w:color w:val="FF0000"/>
                <w:sz w:val="20"/>
              </w:rPr>
            </w:pPr>
          </w:p>
          <w:p w14:paraId="07BFA187" w14:textId="77777777" w:rsidR="009124A0" w:rsidRDefault="009124A0">
            <w:pPr>
              <w:jc w:val="center"/>
              <w:rPr>
                <w:color w:val="FF0000"/>
                <w:sz w:val="20"/>
              </w:rPr>
            </w:pPr>
            <w:r>
              <w:rPr>
                <w:color w:val="FF0000"/>
                <w:sz w:val="20"/>
              </w:rPr>
              <w:t>Poor</w:t>
            </w:r>
          </w:p>
        </w:tc>
      </w:tr>
      <w:tr w:rsidR="009124A0" w14:paraId="4AD8C8E5" w14:textId="77777777" w:rsidTr="009124A0">
        <w:tc>
          <w:tcPr>
            <w:tcW w:w="1771" w:type="dxa"/>
            <w:tcBorders>
              <w:top w:val="single" w:sz="4" w:space="0" w:color="auto"/>
              <w:left w:val="single" w:sz="4" w:space="0" w:color="auto"/>
              <w:bottom w:val="single" w:sz="4" w:space="0" w:color="auto"/>
              <w:right w:val="single" w:sz="4" w:space="0" w:color="auto"/>
            </w:tcBorders>
          </w:tcPr>
          <w:p w14:paraId="075623A6" w14:textId="77777777" w:rsidR="009124A0" w:rsidRDefault="009124A0">
            <w:pPr>
              <w:pStyle w:val="5"/>
              <w:rPr>
                <w:rFonts w:ascii="Times New Roman" w:hAnsi="Times New Roman" w:cs="Times New Roman"/>
                <w:b w:val="0"/>
                <w:sz w:val="20"/>
              </w:rPr>
            </w:pPr>
          </w:p>
          <w:p w14:paraId="0EA2453D" w14:textId="77777777" w:rsidR="009124A0" w:rsidRDefault="009124A0">
            <w:pPr>
              <w:jc w:val="center"/>
              <w:rPr>
                <w:b/>
                <w:sz w:val="20"/>
              </w:rPr>
            </w:pPr>
            <w:r>
              <w:rPr>
                <w:b/>
                <w:sz w:val="20"/>
              </w:rPr>
              <w:t>Developmental</w:t>
            </w:r>
          </w:p>
          <w:p w14:paraId="0246F5E7" w14:textId="77777777" w:rsidR="009124A0" w:rsidRDefault="009124A0">
            <w:pPr>
              <w:jc w:val="center"/>
              <w:rPr>
                <w:b/>
                <w:sz w:val="20"/>
              </w:rPr>
            </w:pPr>
          </w:p>
        </w:tc>
        <w:tc>
          <w:tcPr>
            <w:tcW w:w="1771" w:type="dxa"/>
            <w:tcBorders>
              <w:top w:val="single" w:sz="4" w:space="0" w:color="auto"/>
              <w:left w:val="single" w:sz="4" w:space="0" w:color="auto"/>
              <w:bottom w:val="single" w:sz="4" w:space="0" w:color="auto"/>
              <w:right w:val="single" w:sz="4" w:space="0" w:color="auto"/>
            </w:tcBorders>
          </w:tcPr>
          <w:p w14:paraId="77544FFE" w14:textId="77777777" w:rsidR="009124A0" w:rsidRDefault="009124A0">
            <w:pPr>
              <w:pStyle w:val="5"/>
              <w:rPr>
                <w:rFonts w:ascii="Times New Roman" w:hAnsi="Times New Roman" w:cs="Times New Roman"/>
                <w:b w:val="0"/>
                <w:sz w:val="20"/>
              </w:rPr>
            </w:pPr>
          </w:p>
          <w:p w14:paraId="788DC280" w14:textId="77777777" w:rsidR="009124A0" w:rsidRDefault="009124A0">
            <w:pPr>
              <w:jc w:val="center"/>
              <w:rPr>
                <w:sz w:val="20"/>
              </w:rPr>
            </w:pPr>
          </w:p>
          <w:p w14:paraId="716BA9C0" w14:textId="77777777" w:rsidR="009124A0" w:rsidRDefault="009124A0">
            <w:pPr>
              <w:jc w:val="center"/>
              <w:rPr>
                <w:color w:val="008000"/>
                <w:sz w:val="20"/>
              </w:rPr>
            </w:pPr>
            <w:r>
              <w:rPr>
                <w:color w:val="008000"/>
                <w:sz w:val="20"/>
              </w:rPr>
              <w:t>Good</w:t>
            </w:r>
          </w:p>
        </w:tc>
        <w:tc>
          <w:tcPr>
            <w:tcW w:w="1771" w:type="dxa"/>
            <w:tcBorders>
              <w:top w:val="single" w:sz="4" w:space="0" w:color="auto"/>
              <w:left w:val="single" w:sz="4" w:space="0" w:color="auto"/>
              <w:bottom w:val="single" w:sz="4" w:space="0" w:color="auto"/>
              <w:right w:val="single" w:sz="4" w:space="0" w:color="auto"/>
            </w:tcBorders>
          </w:tcPr>
          <w:p w14:paraId="4A5C1154" w14:textId="77777777" w:rsidR="009124A0" w:rsidRDefault="009124A0">
            <w:pPr>
              <w:pStyle w:val="5"/>
              <w:rPr>
                <w:rFonts w:ascii="Times New Roman" w:hAnsi="Times New Roman" w:cs="Times New Roman"/>
                <w:b w:val="0"/>
                <w:sz w:val="20"/>
              </w:rPr>
            </w:pPr>
          </w:p>
          <w:p w14:paraId="4911909E" w14:textId="77777777" w:rsidR="009124A0" w:rsidRDefault="009124A0">
            <w:pPr>
              <w:jc w:val="center"/>
              <w:rPr>
                <w:sz w:val="20"/>
              </w:rPr>
            </w:pPr>
          </w:p>
          <w:p w14:paraId="41E5D3B7" w14:textId="77777777" w:rsidR="009124A0" w:rsidRDefault="009124A0">
            <w:pPr>
              <w:jc w:val="center"/>
              <w:rPr>
                <w:color w:val="FF0000"/>
                <w:sz w:val="20"/>
              </w:rPr>
            </w:pPr>
            <w:r>
              <w:rPr>
                <w:color w:val="FF0000"/>
                <w:sz w:val="20"/>
              </w:rPr>
              <w:t>Poor</w:t>
            </w:r>
          </w:p>
        </w:tc>
        <w:tc>
          <w:tcPr>
            <w:tcW w:w="1771" w:type="dxa"/>
            <w:tcBorders>
              <w:top w:val="single" w:sz="4" w:space="0" w:color="auto"/>
              <w:left w:val="single" w:sz="4" w:space="0" w:color="auto"/>
              <w:bottom w:val="single" w:sz="4" w:space="0" w:color="auto"/>
              <w:right w:val="single" w:sz="4" w:space="0" w:color="auto"/>
            </w:tcBorders>
          </w:tcPr>
          <w:p w14:paraId="28F7F6E9" w14:textId="77777777" w:rsidR="009124A0" w:rsidRDefault="009124A0">
            <w:pPr>
              <w:pStyle w:val="5"/>
              <w:rPr>
                <w:rFonts w:ascii="Times New Roman" w:hAnsi="Times New Roman" w:cs="Times New Roman"/>
                <w:b w:val="0"/>
                <w:sz w:val="20"/>
              </w:rPr>
            </w:pPr>
          </w:p>
          <w:p w14:paraId="4BC823E8" w14:textId="77777777" w:rsidR="009124A0" w:rsidRDefault="009124A0">
            <w:pPr>
              <w:jc w:val="center"/>
              <w:rPr>
                <w:sz w:val="20"/>
              </w:rPr>
            </w:pPr>
          </w:p>
          <w:p w14:paraId="58165E43" w14:textId="77777777" w:rsidR="009124A0" w:rsidRDefault="009124A0">
            <w:pPr>
              <w:jc w:val="center"/>
              <w:rPr>
                <w:color w:val="0000FF"/>
                <w:sz w:val="20"/>
              </w:rPr>
            </w:pPr>
            <w:r>
              <w:rPr>
                <w:color w:val="0000FF"/>
                <w:sz w:val="20"/>
              </w:rPr>
              <w:t>Fair</w:t>
            </w:r>
          </w:p>
        </w:tc>
        <w:tc>
          <w:tcPr>
            <w:tcW w:w="1772" w:type="dxa"/>
            <w:tcBorders>
              <w:top w:val="single" w:sz="4" w:space="0" w:color="auto"/>
              <w:left w:val="single" w:sz="4" w:space="0" w:color="auto"/>
              <w:bottom w:val="single" w:sz="4" w:space="0" w:color="auto"/>
              <w:right w:val="single" w:sz="4" w:space="0" w:color="auto"/>
            </w:tcBorders>
          </w:tcPr>
          <w:p w14:paraId="6D2B0827" w14:textId="77777777" w:rsidR="009124A0" w:rsidRDefault="009124A0">
            <w:pPr>
              <w:pStyle w:val="5"/>
              <w:rPr>
                <w:rFonts w:ascii="Times New Roman" w:hAnsi="Times New Roman" w:cs="Times New Roman"/>
                <w:b w:val="0"/>
                <w:sz w:val="20"/>
              </w:rPr>
            </w:pPr>
          </w:p>
          <w:p w14:paraId="26E4BBE0" w14:textId="77777777" w:rsidR="009124A0" w:rsidRDefault="009124A0">
            <w:pPr>
              <w:jc w:val="center"/>
              <w:rPr>
                <w:sz w:val="20"/>
              </w:rPr>
            </w:pPr>
          </w:p>
          <w:p w14:paraId="30085605" w14:textId="77777777" w:rsidR="009124A0" w:rsidRDefault="009124A0">
            <w:pPr>
              <w:jc w:val="center"/>
              <w:rPr>
                <w:color w:val="FF0000"/>
                <w:sz w:val="20"/>
              </w:rPr>
            </w:pPr>
            <w:r>
              <w:rPr>
                <w:color w:val="FF0000"/>
                <w:sz w:val="20"/>
              </w:rPr>
              <w:t>Poor</w:t>
            </w:r>
          </w:p>
        </w:tc>
      </w:tr>
      <w:tr w:rsidR="009124A0" w14:paraId="2A99727F" w14:textId="77777777" w:rsidTr="009124A0">
        <w:tc>
          <w:tcPr>
            <w:tcW w:w="1771" w:type="dxa"/>
            <w:tcBorders>
              <w:top w:val="single" w:sz="4" w:space="0" w:color="auto"/>
              <w:left w:val="single" w:sz="4" w:space="0" w:color="auto"/>
              <w:bottom w:val="single" w:sz="4" w:space="0" w:color="auto"/>
              <w:right w:val="single" w:sz="4" w:space="0" w:color="auto"/>
            </w:tcBorders>
          </w:tcPr>
          <w:p w14:paraId="799FD32D" w14:textId="77777777" w:rsidR="009124A0" w:rsidRDefault="009124A0">
            <w:pPr>
              <w:pStyle w:val="5"/>
              <w:rPr>
                <w:rFonts w:ascii="Times New Roman" w:hAnsi="Times New Roman" w:cs="Times New Roman"/>
                <w:b w:val="0"/>
                <w:sz w:val="20"/>
              </w:rPr>
            </w:pPr>
          </w:p>
          <w:p w14:paraId="03756B53" w14:textId="77777777" w:rsidR="009124A0" w:rsidRDefault="009124A0">
            <w:pPr>
              <w:jc w:val="center"/>
              <w:rPr>
                <w:b/>
                <w:sz w:val="20"/>
              </w:rPr>
            </w:pPr>
            <w:r>
              <w:rPr>
                <w:b/>
                <w:sz w:val="20"/>
              </w:rPr>
              <w:t>Cognitive</w:t>
            </w:r>
          </w:p>
          <w:p w14:paraId="4AA2F9F0" w14:textId="77777777" w:rsidR="009124A0" w:rsidRDefault="009124A0">
            <w:pPr>
              <w:jc w:val="center"/>
              <w:rPr>
                <w:b/>
                <w:sz w:val="20"/>
              </w:rPr>
            </w:pPr>
          </w:p>
        </w:tc>
        <w:tc>
          <w:tcPr>
            <w:tcW w:w="1771" w:type="dxa"/>
            <w:tcBorders>
              <w:top w:val="single" w:sz="4" w:space="0" w:color="auto"/>
              <w:left w:val="single" w:sz="4" w:space="0" w:color="auto"/>
              <w:bottom w:val="single" w:sz="4" w:space="0" w:color="auto"/>
              <w:right w:val="single" w:sz="4" w:space="0" w:color="auto"/>
            </w:tcBorders>
          </w:tcPr>
          <w:p w14:paraId="695B3B29" w14:textId="77777777" w:rsidR="009124A0" w:rsidRDefault="009124A0">
            <w:pPr>
              <w:pStyle w:val="5"/>
              <w:rPr>
                <w:rFonts w:ascii="Times New Roman" w:hAnsi="Times New Roman" w:cs="Times New Roman"/>
                <w:b w:val="0"/>
                <w:sz w:val="20"/>
              </w:rPr>
            </w:pPr>
          </w:p>
          <w:p w14:paraId="6BF97EF7" w14:textId="77777777" w:rsidR="009124A0" w:rsidRDefault="009124A0">
            <w:pPr>
              <w:jc w:val="center"/>
              <w:rPr>
                <w:color w:val="008000"/>
                <w:sz w:val="20"/>
              </w:rPr>
            </w:pPr>
          </w:p>
          <w:p w14:paraId="5D88B939" w14:textId="77777777" w:rsidR="009124A0" w:rsidRDefault="009124A0">
            <w:pPr>
              <w:jc w:val="center"/>
              <w:rPr>
                <w:sz w:val="20"/>
              </w:rPr>
            </w:pPr>
            <w:r>
              <w:rPr>
                <w:color w:val="008000"/>
                <w:sz w:val="20"/>
              </w:rPr>
              <w:t>Good</w:t>
            </w:r>
          </w:p>
        </w:tc>
        <w:tc>
          <w:tcPr>
            <w:tcW w:w="1771" w:type="dxa"/>
            <w:tcBorders>
              <w:top w:val="single" w:sz="4" w:space="0" w:color="auto"/>
              <w:left w:val="single" w:sz="4" w:space="0" w:color="auto"/>
              <w:bottom w:val="single" w:sz="4" w:space="0" w:color="auto"/>
              <w:right w:val="single" w:sz="4" w:space="0" w:color="auto"/>
            </w:tcBorders>
          </w:tcPr>
          <w:p w14:paraId="6136A456" w14:textId="77777777" w:rsidR="009124A0" w:rsidRDefault="009124A0">
            <w:pPr>
              <w:pStyle w:val="5"/>
              <w:rPr>
                <w:rFonts w:ascii="Times New Roman" w:hAnsi="Times New Roman" w:cs="Times New Roman"/>
                <w:b w:val="0"/>
                <w:color w:val="FF0000"/>
                <w:sz w:val="20"/>
              </w:rPr>
            </w:pPr>
          </w:p>
          <w:p w14:paraId="084B4EE9" w14:textId="77777777" w:rsidR="009124A0" w:rsidRDefault="009124A0">
            <w:pPr>
              <w:jc w:val="center"/>
              <w:rPr>
                <w:color w:val="FF0000"/>
                <w:sz w:val="20"/>
              </w:rPr>
            </w:pPr>
          </w:p>
          <w:p w14:paraId="4C1F080D" w14:textId="77777777" w:rsidR="009124A0" w:rsidRDefault="009124A0">
            <w:pPr>
              <w:jc w:val="center"/>
              <w:rPr>
                <w:color w:val="FF0000"/>
                <w:sz w:val="20"/>
              </w:rPr>
            </w:pPr>
            <w:r>
              <w:rPr>
                <w:color w:val="FF0000"/>
                <w:sz w:val="20"/>
              </w:rPr>
              <w:t>Poor</w:t>
            </w:r>
          </w:p>
        </w:tc>
        <w:tc>
          <w:tcPr>
            <w:tcW w:w="1771" w:type="dxa"/>
            <w:tcBorders>
              <w:top w:val="single" w:sz="4" w:space="0" w:color="auto"/>
              <w:left w:val="single" w:sz="4" w:space="0" w:color="auto"/>
              <w:bottom w:val="single" w:sz="4" w:space="0" w:color="auto"/>
              <w:right w:val="single" w:sz="4" w:space="0" w:color="auto"/>
            </w:tcBorders>
          </w:tcPr>
          <w:p w14:paraId="5D84B888" w14:textId="77777777" w:rsidR="009124A0" w:rsidRDefault="009124A0">
            <w:pPr>
              <w:pStyle w:val="5"/>
              <w:rPr>
                <w:rFonts w:ascii="Times New Roman" w:hAnsi="Times New Roman" w:cs="Times New Roman"/>
                <w:b w:val="0"/>
                <w:color w:val="FF0000"/>
                <w:sz w:val="20"/>
              </w:rPr>
            </w:pPr>
          </w:p>
          <w:p w14:paraId="47A82321" w14:textId="77777777" w:rsidR="009124A0" w:rsidRDefault="009124A0">
            <w:pPr>
              <w:jc w:val="center"/>
              <w:rPr>
                <w:color w:val="FF0000"/>
                <w:sz w:val="20"/>
              </w:rPr>
            </w:pPr>
          </w:p>
          <w:p w14:paraId="18588E25" w14:textId="77777777" w:rsidR="009124A0" w:rsidRDefault="009124A0">
            <w:pPr>
              <w:jc w:val="center"/>
              <w:rPr>
                <w:color w:val="FF0000"/>
                <w:sz w:val="20"/>
              </w:rPr>
            </w:pPr>
            <w:r>
              <w:rPr>
                <w:color w:val="FF0000"/>
                <w:sz w:val="20"/>
              </w:rPr>
              <w:t>Poor</w:t>
            </w:r>
          </w:p>
        </w:tc>
        <w:tc>
          <w:tcPr>
            <w:tcW w:w="1772" w:type="dxa"/>
            <w:tcBorders>
              <w:top w:val="single" w:sz="4" w:space="0" w:color="auto"/>
              <w:left w:val="single" w:sz="4" w:space="0" w:color="auto"/>
              <w:bottom w:val="single" w:sz="4" w:space="0" w:color="auto"/>
              <w:right w:val="single" w:sz="4" w:space="0" w:color="auto"/>
            </w:tcBorders>
          </w:tcPr>
          <w:p w14:paraId="1851DD29" w14:textId="77777777" w:rsidR="009124A0" w:rsidRDefault="009124A0">
            <w:pPr>
              <w:pStyle w:val="5"/>
              <w:rPr>
                <w:rFonts w:ascii="Times New Roman" w:hAnsi="Times New Roman" w:cs="Times New Roman"/>
                <w:b w:val="0"/>
                <w:color w:val="FF0000"/>
                <w:sz w:val="20"/>
              </w:rPr>
            </w:pPr>
          </w:p>
          <w:p w14:paraId="179E3ED2" w14:textId="77777777" w:rsidR="009124A0" w:rsidRDefault="009124A0">
            <w:pPr>
              <w:jc w:val="center"/>
              <w:rPr>
                <w:color w:val="FF0000"/>
                <w:sz w:val="20"/>
              </w:rPr>
            </w:pPr>
          </w:p>
          <w:p w14:paraId="2CDCB85C" w14:textId="77777777" w:rsidR="009124A0" w:rsidRDefault="009124A0">
            <w:pPr>
              <w:tabs>
                <w:tab w:val="left" w:pos="480"/>
                <w:tab w:val="center" w:pos="778"/>
              </w:tabs>
              <w:rPr>
                <w:color w:val="FF0000"/>
                <w:sz w:val="20"/>
              </w:rPr>
            </w:pPr>
            <w:r>
              <w:rPr>
                <w:color w:val="FF0000"/>
                <w:sz w:val="20"/>
              </w:rPr>
              <w:tab/>
            </w:r>
            <w:r>
              <w:rPr>
                <w:color w:val="FF0000"/>
                <w:sz w:val="20"/>
              </w:rPr>
              <w:tab/>
              <w:t>Poor</w:t>
            </w:r>
          </w:p>
        </w:tc>
      </w:tr>
      <w:tr w:rsidR="009124A0" w14:paraId="42A1B58A" w14:textId="77777777" w:rsidTr="009124A0">
        <w:tc>
          <w:tcPr>
            <w:tcW w:w="1771" w:type="dxa"/>
            <w:tcBorders>
              <w:top w:val="single" w:sz="4" w:space="0" w:color="auto"/>
              <w:left w:val="single" w:sz="4" w:space="0" w:color="auto"/>
              <w:bottom w:val="single" w:sz="4" w:space="0" w:color="auto"/>
              <w:right w:val="single" w:sz="4" w:space="0" w:color="auto"/>
            </w:tcBorders>
          </w:tcPr>
          <w:p w14:paraId="5BCA3A24" w14:textId="77777777" w:rsidR="009124A0" w:rsidRDefault="009124A0">
            <w:pPr>
              <w:pStyle w:val="5"/>
              <w:rPr>
                <w:rFonts w:ascii="Times New Roman" w:hAnsi="Times New Roman" w:cs="Times New Roman"/>
                <w:b w:val="0"/>
                <w:sz w:val="20"/>
              </w:rPr>
            </w:pPr>
          </w:p>
          <w:p w14:paraId="78256645" w14:textId="77777777" w:rsidR="009124A0" w:rsidRDefault="009124A0">
            <w:pPr>
              <w:jc w:val="center"/>
              <w:rPr>
                <w:b/>
                <w:sz w:val="20"/>
              </w:rPr>
            </w:pPr>
            <w:r>
              <w:rPr>
                <w:b/>
                <w:sz w:val="20"/>
              </w:rPr>
              <w:t>Behavioral</w:t>
            </w:r>
          </w:p>
          <w:p w14:paraId="4DD1542F" w14:textId="77777777" w:rsidR="009124A0" w:rsidRDefault="009124A0">
            <w:pPr>
              <w:jc w:val="center"/>
              <w:rPr>
                <w:b/>
                <w:sz w:val="20"/>
              </w:rPr>
            </w:pPr>
          </w:p>
        </w:tc>
        <w:tc>
          <w:tcPr>
            <w:tcW w:w="1771" w:type="dxa"/>
            <w:tcBorders>
              <w:top w:val="single" w:sz="4" w:space="0" w:color="auto"/>
              <w:left w:val="single" w:sz="4" w:space="0" w:color="auto"/>
              <w:bottom w:val="single" w:sz="4" w:space="0" w:color="auto"/>
              <w:right w:val="single" w:sz="4" w:space="0" w:color="auto"/>
            </w:tcBorders>
          </w:tcPr>
          <w:p w14:paraId="7297774C" w14:textId="77777777" w:rsidR="009124A0" w:rsidRDefault="009124A0">
            <w:pPr>
              <w:pStyle w:val="5"/>
              <w:rPr>
                <w:rFonts w:ascii="Times New Roman" w:hAnsi="Times New Roman" w:cs="Times New Roman"/>
                <w:b w:val="0"/>
                <w:sz w:val="20"/>
              </w:rPr>
            </w:pPr>
          </w:p>
          <w:p w14:paraId="37C891DA" w14:textId="77777777" w:rsidR="009124A0" w:rsidRDefault="009124A0">
            <w:pPr>
              <w:jc w:val="center"/>
              <w:rPr>
                <w:sz w:val="20"/>
              </w:rPr>
            </w:pPr>
          </w:p>
          <w:p w14:paraId="249019C2" w14:textId="77777777" w:rsidR="009124A0" w:rsidRDefault="009124A0">
            <w:pPr>
              <w:jc w:val="center"/>
              <w:rPr>
                <w:color w:val="0000FF"/>
                <w:sz w:val="20"/>
              </w:rPr>
            </w:pPr>
            <w:r>
              <w:rPr>
                <w:color w:val="0000FF"/>
                <w:sz w:val="20"/>
              </w:rPr>
              <w:t>Fair</w:t>
            </w:r>
          </w:p>
        </w:tc>
        <w:tc>
          <w:tcPr>
            <w:tcW w:w="1771" w:type="dxa"/>
            <w:tcBorders>
              <w:top w:val="single" w:sz="4" w:space="0" w:color="auto"/>
              <w:left w:val="single" w:sz="4" w:space="0" w:color="auto"/>
              <w:bottom w:val="single" w:sz="4" w:space="0" w:color="auto"/>
              <w:right w:val="single" w:sz="4" w:space="0" w:color="auto"/>
            </w:tcBorders>
          </w:tcPr>
          <w:p w14:paraId="4738FED8" w14:textId="77777777" w:rsidR="009124A0" w:rsidRDefault="009124A0">
            <w:pPr>
              <w:pStyle w:val="5"/>
              <w:rPr>
                <w:rFonts w:ascii="Times New Roman" w:hAnsi="Times New Roman" w:cs="Times New Roman"/>
                <w:b w:val="0"/>
                <w:color w:val="008000"/>
                <w:sz w:val="20"/>
              </w:rPr>
            </w:pPr>
          </w:p>
          <w:p w14:paraId="7095765D" w14:textId="77777777" w:rsidR="009124A0" w:rsidRDefault="009124A0">
            <w:pPr>
              <w:jc w:val="center"/>
              <w:rPr>
                <w:color w:val="008000"/>
                <w:sz w:val="20"/>
              </w:rPr>
            </w:pPr>
          </w:p>
          <w:p w14:paraId="30EABC15" w14:textId="77777777" w:rsidR="009124A0" w:rsidRDefault="009124A0">
            <w:pPr>
              <w:jc w:val="center"/>
              <w:rPr>
                <w:color w:val="008000"/>
                <w:sz w:val="20"/>
              </w:rPr>
            </w:pPr>
            <w:r>
              <w:rPr>
                <w:color w:val="008000"/>
                <w:sz w:val="20"/>
              </w:rPr>
              <w:t>Good</w:t>
            </w:r>
          </w:p>
        </w:tc>
        <w:tc>
          <w:tcPr>
            <w:tcW w:w="1771" w:type="dxa"/>
            <w:tcBorders>
              <w:top w:val="single" w:sz="4" w:space="0" w:color="auto"/>
              <w:left w:val="single" w:sz="4" w:space="0" w:color="auto"/>
              <w:bottom w:val="single" w:sz="4" w:space="0" w:color="auto"/>
              <w:right w:val="single" w:sz="4" w:space="0" w:color="auto"/>
            </w:tcBorders>
          </w:tcPr>
          <w:p w14:paraId="383E337E" w14:textId="77777777" w:rsidR="009124A0" w:rsidRDefault="009124A0">
            <w:pPr>
              <w:pStyle w:val="5"/>
              <w:rPr>
                <w:rFonts w:ascii="Times New Roman" w:hAnsi="Times New Roman" w:cs="Times New Roman"/>
                <w:b w:val="0"/>
                <w:color w:val="008000"/>
                <w:sz w:val="20"/>
              </w:rPr>
            </w:pPr>
          </w:p>
          <w:p w14:paraId="454A35A6" w14:textId="77777777" w:rsidR="009124A0" w:rsidRDefault="009124A0">
            <w:pPr>
              <w:jc w:val="center"/>
              <w:rPr>
                <w:color w:val="008000"/>
                <w:sz w:val="20"/>
              </w:rPr>
            </w:pPr>
          </w:p>
          <w:p w14:paraId="4AF90914" w14:textId="77777777" w:rsidR="009124A0" w:rsidRDefault="009124A0">
            <w:pPr>
              <w:jc w:val="center"/>
              <w:rPr>
                <w:color w:val="008000"/>
                <w:sz w:val="20"/>
              </w:rPr>
            </w:pPr>
            <w:r>
              <w:rPr>
                <w:color w:val="008000"/>
                <w:sz w:val="20"/>
              </w:rPr>
              <w:t>Good</w:t>
            </w:r>
          </w:p>
        </w:tc>
        <w:tc>
          <w:tcPr>
            <w:tcW w:w="1772" w:type="dxa"/>
            <w:tcBorders>
              <w:top w:val="single" w:sz="4" w:space="0" w:color="auto"/>
              <w:left w:val="single" w:sz="4" w:space="0" w:color="auto"/>
              <w:bottom w:val="single" w:sz="4" w:space="0" w:color="auto"/>
              <w:right w:val="single" w:sz="4" w:space="0" w:color="auto"/>
            </w:tcBorders>
          </w:tcPr>
          <w:p w14:paraId="4EDE340F" w14:textId="77777777" w:rsidR="009124A0" w:rsidRDefault="009124A0">
            <w:pPr>
              <w:pStyle w:val="5"/>
              <w:rPr>
                <w:rFonts w:ascii="Times New Roman" w:hAnsi="Times New Roman" w:cs="Times New Roman"/>
                <w:b w:val="0"/>
                <w:color w:val="008000"/>
                <w:sz w:val="20"/>
              </w:rPr>
            </w:pPr>
          </w:p>
          <w:p w14:paraId="3D7FFD97" w14:textId="77777777" w:rsidR="009124A0" w:rsidRDefault="009124A0">
            <w:pPr>
              <w:jc w:val="center"/>
              <w:rPr>
                <w:color w:val="008000"/>
                <w:sz w:val="20"/>
              </w:rPr>
            </w:pPr>
          </w:p>
          <w:p w14:paraId="72305109" w14:textId="77777777" w:rsidR="009124A0" w:rsidRDefault="009124A0">
            <w:pPr>
              <w:jc w:val="center"/>
              <w:rPr>
                <w:color w:val="008000"/>
                <w:sz w:val="20"/>
              </w:rPr>
            </w:pPr>
            <w:r>
              <w:rPr>
                <w:color w:val="008000"/>
                <w:sz w:val="20"/>
              </w:rPr>
              <w:t>Good</w:t>
            </w:r>
          </w:p>
        </w:tc>
      </w:tr>
    </w:tbl>
    <w:p w14:paraId="50BE3EEE" w14:textId="77777777" w:rsidR="009124A0" w:rsidRDefault="009124A0" w:rsidP="009124A0">
      <w:pPr>
        <w:pStyle w:val="5"/>
        <w:rPr>
          <w:rFonts w:ascii="Times New Roman" w:hAnsi="Times New Roman" w:cs="Times New Roman"/>
          <w:sz w:val="20"/>
        </w:rPr>
      </w:pPr>
    </w:p>
    <w:p w14:paraId="2D811B76" w14:textId="77777777" w:rsidR="009124A0" w:rsidRDefault="009124A0" w:rsidP="009124A0">
      <w:pPr>
        <w:pStyle w:val="5"/>
        <w:rPr>
          <w:rFonts w:ascii="Times New Roman" w:hAnsi="Times New Roman" w:cs="Times New Roman"/>
          <w:sz w:val="20"/>
        </w:rPr>
      </w:pPr>
    </w:p>
    <w:p w14:paraId="4D074007" w14:textId="77777777" w:rsidR="009124A0" w:rsidRDefault="009124A0" w:rsidP="009124A0">
      <w:pPr>
        <w:pStyle w:val="5"/>
        <w:rPr>
          <w:rFonts w:ascii="Times New Roman" w:hAnsi="Times New Roman" w:cs="Times New Roman"/>
          <w:sz w:val="20"/>
        </w:rPr>
      </w:pPr>
    </w:p>
    <w:p w14:paraId="2A30354B" w14:textId="77777777" w:rsidR="009124A0" w:rsidRDefault="009124A0" w:rsidP="009124A0">
      <w:pPr>
        <w:pStyle w:val="5"/>
        <w:rPr>
          <w:rFonts w:ascii="Times New Roman" w:hAnsi="Times New Roman" w:cs="Times New Roman"/>
          <w:sz w:val="20"/>
        </w:rPr>
      </w:pPr>
    </w:p>
    <w:p w14:paraId="1679558A" w14:textId="77777777" w:rsidR="009124A0" w:rsidRDefault="009124A0" w:rsidP="009124A0">
      <w:pPr>
        <w:pStyle w:val="5"/>
        <w:rPr>
          <w:rFonts w:ascii="Times New Roman" w:hAnsi="Times New Roman" w:cs="Times New Roman"/>
          <w:sz w:val="20"/>
        </w:rPr>
      </w:pPr>
    </w:p>
    <w:p w14:paraId="47D35A10" w14:textId="77777777" w:rsidR="009124A0" w:rsidRDefault="009124A0" w:rsidP="009124A0">
      <w:pPr>
        <w:pStyle w:val="5"/>
        <w:rPr>
          <w:rFonts w:ascii="Times New Roman" w:hAnsi="Times New Roman" w:cs="Times New Roman"/>
          <w:sz w:val="20"/>
        </w:rPr>
      </w:pPr>
    </w:p>
    <w:p w14:paraId="1232E3DE" w14:textId="77777777" w:rsidR="009124A0" w:rsidRDefault="009124A0" w:rsidP="009124A0">
      <w:pPr>
        <w:pStyle w:val="5"/>
        <w:rPr>
          <w:rFonts w:ascii="Times New Roman" w:hAnsi="Times New Roman" w:cs="Times New Roman"/>
          <w:sz w:val="20"/>
        </w:rPr>
      </w:pPr>
    </w:p>
    <w:p w14:paraId="455C7D23" w14:textId="77777777" w:rsidR="009124A0" w:rsidRDefault="009124A0" w:rsidP="009124A0">
      <w:pPr>
        <w:pStyle w:val="5"/>
        <w:rPr>
          <w:rFonts w:ascii="Times New Roman" w:hAnsi="Times New Roman" w:cs="Times New Roman"/>
          <w:sz w:val="20"/>
        </w:rPr>
      </w:pPr>
    </w:p>
    <w:p w14:paraId="0839781E" w14:textId="77777777" w:rsidR="009124A0" w:rsidRDefault="009124A0" w:rsidP="009124A0">
      <w:pPr>
        <w:pStyle w:val="5"/>
        <w:rPr>
          <w:rFonts w:ascii="Times New Roman" w:hAnsi="Times New Roman" w:cs="Times New Roman"/>
          <w:sz w:val="24"/>
          <w:szCs w:val="24"/>
        </w:rPr>
      </w:pPr>
      <w:r>
        <w:rPr>
          <w:b w:val="0"/>
          <w:sz w:val="20"/>
        </w:rPr>
        <w:br w:type="page"/>
      </w:r>
      <w:r>
        <w:rPr>
          <w:rFonts w:ascii="Times New Roman" w:hAnsi="Times New Roman" w:cs="Times New Roman"/>
          <w:sz w:val="24"/>
          <w:szCs w:val="24"/>
        </w:rPr>
        <w:lastRenderedPageBreak/>
        <w:t>Chapter 1 Test Questions</w:t>
      </w:r>
    </w:p>
    <w:p w14:paraId="1FC1C68E" w14:textId="77777777" w:rsidR="009124A0" w:rsidRDefault="009124A0" w:rsidP="009124A0">
      <w:pPr>
        <w:pStyle w:val="5"/>
        <w:tabs>
          <w:tab w:val="center" w:pos="4680"/>
        </w:tabs>
        <w:rPr>
          <w:rFonts w:ascii="Times New Roman" w:hAnsi="Times New Roman" w:cs="Times New Roman"/>
          <w:sz w:val="24"/>
          <w:szCs w:val="24"/>
        </w:rPr>
      </w:pPr>
      <w:r>
        <w:rPr>
          <w:rFonts w:ascii="Times New Roman" w:hAnsi="Times New Roman" w:cs="Times New Roman"/>
          <w:sz w:val="24"/>
          <w:szCs w:val="24"/>
        </w:rPr>
        <w:t>Roots of Applied Behavior Analysis</w:t>
      </w:r>
    </w:p>
    <w:p w14:paraId="67EAFD24" w14:textId="77777777" w:rsidR="009124A0" w:rsidRDefault="009124A0" w:rsidP="009124A0">
      <w:pPr>
        <w:rPr>
          <w:b/>
          <w:sz w:val="20"/>
        </w:rPr>
      </w:pPr>
    </w:p>
    <w:p w14:paraId="3CFE39D3" w14:textId="77777777" w:rsidR="009124A0" w:rsidRDefault="009124A0" w:rsidP="009124A0">
      <w:pPr>
        <w:rPr>
          <w:szCs w:val="24"/>
        </w:rPr>
      </w:pPr>
      <w:r>
        <w:rPr>
          <w:b/>
          <w:szCs w:val="24"/>
        </w:rPr>
        <w:t>True-False Questions</w:t>
      </w:r>
    </w:p>
    <w:p w14:paraId="7FFD3521" w14:textId="77777777" w:rsidR="009124A0" w:rsidRDefault="009124A0" w:rsidP="009124A0">
      <w:pPr>
        <w:rPr>
          <w:sz w:val="20"/>
        </w:rPr>
      </w:pPr>
    </w:p>
    <w:p w14:paraId="2FEC3F41" w14:textId="77777777" w:rsidR="009124A0" w:rsidRDefault="009124A0" w:rsidP="009124A0">
      <w:pPr>
        <w:ind w:left="540" w:hanging="540"/>
        <w:rPr>
          <w:sz w:val="20"/>
        </w:rPr>
      </w:pPr>
      <w:r>
        <w:rPr>
          <w:sz w:val="20"/>
        </w:rPr>
        <w:t>1-1. Developmental theories verify and prove that inappropriate and maladaptive behavior can be explained by a failure to reach or pass a particular stage.</w:t>
      </w:r>
    </w:p>
    <w:p w14:paraId="15437BA7" w14:textId="77777777" w:rsidR="009124A0" w:rsidRDefault="009124A0" w:rsidP="009124A0">
      <w:pPr>
        <w:rPr>
          <w:sz w:val="20"/>
        </w:rPr>
      </w:pPr>
    </w:p>
    <w:p w14:paraId="58EB83BE" w14:textId="77777777" w:rsidR="009124A0" w:rsidRDefault="009124A0" w:rsidP="009124A0">
      <w:pPr>
        <w:ind w:left="540" w:hanging="540"/>
        <w:rPr>
          <w:sz w:val="20"/>
        </w:rPr>
      </w:pPr>
      <w:r>
        <w:rPr>
          <w:sz w:val="20"/>
        </w:rPr>
        <w:t>1</w:t>
      </w:r>
      <w:r>
        <w:rPr>
          <w:sz w:val="20"/>
        </w:rPr>
        <w:noBreakHyphen/>
        <w:t xml:space="preserve">2.  Certain genetic characteristics may increase the probability of certain behavioral characteristics.  </w:t>
      </w:r>
    </w:p>
    <w:p w14:paraId="5E29F433" w14:textId="77777777" w:rsidR="009124A0" w:rsidRDefault="009124A0" w:rsidP="009124A0">
      <w:pPr>
        <w:rPr>
          <w:sz w:val="20"/>
        </w:rPr>
      </w:pPr>
    </w:p>
    <w:p w14:paraId="0A8A431D" w14:textId="77777777" w:rsidR="009124A0" w:rsidRDefault="009124A0" w:rsidP="009124A0">
      <w:pPr>
        <w:ind w:left="540" w:hanging="540"/>
        <w:rPr>
          <w:sz w:val="20"/>
        </w:rPr>
      </w:pPr>
      <w:r>
        <w:rPr>
          <w:sz w:val="20"/>
        </w:rPr>
        <w:t>1</w:t>
      </w:r>
      <w:r>
        <w:rPr>
          <w:sz w:val="20"/>
        </w:rPr>
        <w:noBreakHyphen/>
        <w:t>3.  According to the psychoanalytic theory, most people fixate at a certain stage thus becoming overeaters, smokers, verbally abusive and/or anal-retentive.</w:t>
      </w:r>
    </w:p>
    <w:p w14:paraId="753D694D" w14:textId="77777777" w:rsidR="009124A0" w:rsidRDefault="009124A0" w:rsidP="009124A0">
      <w:pPr>
        <w:rPr>
          <w:sz w:val="20"/>
        </w:rPr>
      </w:pPr>
    </w:p>
    <w:p w14:paraId="4FFDB0E6" w14:textId="77777777" w:rsidR="009124A0" w:rsidRDefault="009124A0" w:rsidP="009124A0">
      <w:pPr>
        <w:ind w:left="540" w:hanging="540"/>
        <w:rPr>
          <w:sz w:val="20"/>
        </w:rPr>
      </w:pPr>
      <w:r>
        <w:rPr>
          <w:sz w:val="20"/>
        </w:rPr>
        <w:t>1</w:t>
      </w:r>
      <w:r>
        <w:rPr>
          <w:sz w:val="20"/>
        </w:rPr>
        <w:noBreakHyphen/>
        <w:t xml:space="preserve">4.  Gestalt </w:t>
      </w:r>
      <w:proofErr w:type="gramStart"/>
      <w:r>
        <w:rPr>
          <w:sz w:val="20"/>
        </w:rPr>
        <w:t>psychology's</w:t>
      </w:r>
      <w:proofErr w:type="gramEnd"/>
      <w:r>
        <w:rPr>
          <w:sz w:val="20"/>
        </w:rPr>
        <w:t xml:space="preserve"> emphasizes humans imposing structure on their environment and seeing relationships rather than individual objects or events as separate entities.  </w:t>
      </w:r>
    </w:p>
    <w:p w14:paraId="52784032" w14:textId="77777777" w:rsidR="009124A0" w:rsidRDefault="009124A0" w:rsidP="009124A0">
      <w:pPr>
        <w:rPr>
          <w:sz w:val="20"/>
        </w:rPr>
      </w:pPr>
    </w:p>
    <w:p w14:paraId="6A43936E" w14:textId="77777777" w:rsidR="009124A0" w:rsidRDefault="009124A0" w:rsidP="009124A0">
      <w:pPr>
        <w:rPr>
          <w:sz w:val="20"/>
        </w:rPr>
      </w:pPr>
      <w:r>
        <w:rPr>
          <w:sz w:val="20"/>
        </w:rPr>
        <w:t>1</w:t>
      </w:r>
      <w:r>
        <w:rPr>
          <w:sz w:val="20"/>
        </w:rPr>
        <w:noBreakHyphen/>
        <w:t xml:space="preserve">5.  John Watson first distinguished operant from respondent conditioning.  </w:t>
      </w:r>
    </w:p>
    <w:p w14:paraId="3D7BD7ED" w14:textId="77777777" w:rsidR="009124A0" w:rsidRDefault="009124A0" w:rsidP="009124A0">
      <w:pPr>
        <w:rPr>
          <w:sz w:val="20"/>
        </w:rPr>
      </w:pPr>
    </w:p>
    <w:p w14:paraId="53176754" w14:textId="77777777" w:rsidR="009124A0" w:rsidRDefault="009124A0" w:rsidP="009124A0">
      <w:pPr>
        <w:widowControl w:val="0"/>
        <w:autoSpaceDE w:val="0"/>
        <w:autoSpaceDN w:val="0"/>
        <w:adjustRightInd w:val="0"/>
        <w:rPr>
          <w:sz w:val="20"/>
        </w:rPr>
      </w:pPr>
      <w:r>
        <w:rPr>
          <w:sz w:val="20"/>
        </w:rPr>
        <w:t xml:space="preserve">1-6. A parsimonious explanation of behavior includes explanations distant from </w:t>
      </w:r>
    </w:p>
    <w:p w14:paraId="43E3DF40" w14:textId="77777777" w:rsidR="009124A0" w:rsidRDefault="009124A0" w:rsidP="009124A0">
      <w:pPr>
        <w:widowControl w:val="0"/>
        <w:autoSpaceDE w:val="0"/>
        <w:autoSpaceDN w:val="0"/>
        <w:adjustRightInd w:val="0"/>
        <w:ind w:left="540"/>
        <w:rPr>
          <w:sz w:val="20"/>
        </w:rPr>
      </w:pPr>
      <w:r>
        <w:rPr>
          <w:sz w:val="20"/>
        </w:rPr>
        <w:t xml:space="preserve">observed behavior and its relationship to the environment.  </w:t>
      </w:r>
    </w:p>
    <w:p w14:paraId="17F87D02" w14:textId="77777777" w:rsidR="009124A0" w:rsidRDefault="009124A0" w:rsidP="009124A0">
      <w:pPr>
        <w:rPr>
          <w:sz w:val="20"/>
        </w:rPr>
      </w:pPr>
    </w:p>
    <w:p w14:paraId="32E078A3" w14:textId="77777777" w:rsidR="009124A0" w:rsidRDefault="009124A0" w:rsidP="009124A0">
      <w:pPr>
        <w:ind w:left="540" w:hanging="540"/>
        <w:rPr>
          <w:sz w:val="20"/>
        </w:rPr>
      </w:pPr>
      <w:r>
        <w:rPr>
          <w:sz w:val="20"/>
        </w:rPr>
        <w:t>1-7. The Gestalt psychology cognitive explanation for behavior meets the criterion of inclusiveness, predictive utility, and parsimony for explaining behavior.</w:t>
      </w:r>
    </w:p>
    <w:p w14:paraId="6880E6EB" w14:textId="77777777" w:rsidR="009124A0" w:rsidRDefault="009124A0" w:rsidP="009124A0">
      <w:pPr>
        <w:rPr>
          <w:sz w:val="20"/>
        </w:rPr>
      </w:pPr>
    </w:p>
    <w:p w14:paraId="3427C02E" w14:textId="77777777" w:rsidR="009124A0" w:rsidRDefault="009124A0" w:rsidP="009124A0">
      <w:pPr>
        <w:ind w:left="540" w:hanging="540"/>
        <w:rPr>
          <w:sz w:val="20"/>
        </w:rPr>
      </w:pPr>
      <w:r>
        <w:rPr>
          <w:sz w:val="20"/>
        </w:rPr>
        <w:t>1-8. Biophysical explanations of behavior include theories based on genetic or hereditary factors.</w:t>
      </w:r>
    </w:p>
    <w:p w14:paraId="74047362" w14:textId="77777777" w:rsidR="009124A0" w:rsidRDefault="009124A0" w:rsidP="009124A0">
      <w:pPr>
        <w:rPr>
          <w:sz w:val="20"/>
        </w:rPr>
      </w:pPr>
    </w:p>
    <w:p w14:paraId="69CB6C29" w14:textId="77777777" w:rsidR="009124A0" w:rsidRDefault="009124A0" w:rsidP="009124A0">
      <w:pPr>
        <w:rPr>
          <w:sz w:val="20"/>
        </w:rPr>
      </w:pPr>
      <w:r>
        <w:rPr>
          <w:sz w:val="20"/>
        </w:rPr>
        <w:t>1-9. Freud’s Psychoanalytic Theory provides a strong cognitive explanation of behavior.</w:t>
      </w:r>
    </w:p>
    <w:p w14:paraId="3C0160F3" w14:textId="77777777" w:rsidR="009124A0" w:rsidRDefault="009124A0" w:rsidP="009124A0">
      <w:pPr>
        <w:rPr>
          <w:sz w:val="20"/>
        </w:rPr>
      </w:pPr>
    </w:p>
    <w:p w14:paraId="1BF10E04" w14:textId="77777777" w:rsidR="009124A0" w:rsidRDefault="009124A0" w:rsidP="009124A0">
      <w:pPr>
        <w:ind w:left="540" w:hanging="540"/>
        <w:rPr>
          <w:sz w:val="20"/>
        </w:rPr>
      </w:pPr>
      <w:r>
        <w:rPr>
          <w:sz w:val="20"/>
        </w:rPr>
        <w:t>1-10. Developmental theories are difficult to verify and prove that the causes of behavior may be attributed to passage through a certain developmental stage.</w:t>
      </w:r>
    </w:p>
    <w:p w14:paraId="09B36ABA" w14:textId="77777777" w:rsidR="009124A0" w:rsidRDefault="009124A0" w:rsidP="009124A0">
      <w:pPr>
        <w:rPr>
          <w:sz w:val="20"/>
        </w:rPr>
      </w:pPr>
    </w:p>
    <w:p w14:paraId="431208AF" w14:textId="77777777" w:rsidR="009124A0" w:rsidRDefault="009124A0" w:rsidP="009124A0">
      <w:pPr>
        <w:ind w:left="540" w:hanging="540"/>
        <w:rPr>
          <w:sz w:val="20"/>
        </w:rPr>
      </w:pPr>
      <w:r>
        <w:rPr>
          <w:sz w:val="20"/>
        </w:rPr>
        <w:t>1-11. Gestalt psychology emphasizes that learning is a process of imposing structure on perceived information.</w:t>
      </w:r>
    </w:p>
    <w:p w14:paraId="25E3F45F" w14:textId="77777777" w:rsidR="009124A0" w:rsidRDefault="009124A0" w:rsidP="009124A0">
      <w:pPr>
        <w:rPr>
          <w:sz w:val="20"/>
        </w:rPr>
      </w:pPr>
    </w:p>
    <w:p w14:paraId="3522AF56" w14:textId="77777777" w:rsidR="009124A0" w:rsidRDefault="009124A0" w:rsidP="009124A0">
      <w:pPr>
        <w:ind w:left="540" w:hanging="540"/>
        <w:rPr>
          <w:sz w:val="20"/>
        </w:rPr>
      </w:pPr>
      <w:r>
        <w:rPr>
          <w:sz w:val="20"/>
        </w:rPr>
        <w:t>1-12. Reflexive behaviors that are not under voluntary control are associated with operant conditioning.</w:t>
      </w:r>
    </w:p>
    <w:p w14:paraId="0EAD5362" w14:textId="77777777" w:rsidR="009124A0" w:rsidRDefault="009124A0" w:rsidP="009124A0">
      <w:pPr>
        <w:rPr>
          <w:sz w:val="20"/>
        </w:rPr>
      </w:pPr>
    </w:p>
    <w:p w14:paraId="2A64819D" w14:textId="77777777" w:rsidR="009124A0" w:rsidRDefault="009124A0" w:rsidP="009124A0">
      <w:pPr>
        <w:ind w:left="540" w:hanging="540"/>
        <w:rPr>
          <w:sz w:val="20"/>
        </w:rPr>
      </w:pPr>
      <w:r>
        <w:rPr>
          <w:sz w:val="20"/>
        </w:rPr>
        <w:t>1-13. Behaviors that are voluntary in nature rather than reflexive are usually associated with operant conditioning.</w:t>
      </w:r>
    </w:p>
    <w:p w14:paraId="6CCD218D" w14:textId="77777777" w:rsidR="009124A0" w:rsidRDefault="009124A0" w:rsidP="009124A0">
      <w:pPr>
        <w:rPr>
          <w:sz w:val="20"/>
        </w:rPr>
      </w:pPr>
    </w:p>
    <w:p w14:paraId="148CFCEF" w14:textId="77777777" w:rsidR="009124A0" w:rsidRDefault="009124A0" w:rsidP="009124A0">
      <w:pPr>
        <w:ind w:left="540" w:hanging="540"/>
        <w:rPr>
          <w:sz w:val="20"/>
        </w:rPr>
      </w:pPr>
      <w:r>
        <w:rPr>
          <w:sz w:val="20"/>
        </w:rPr>
        <w:t>1-14. Applied behavior analysis may be defined as the process of applying behavioral principles to improve behaviors while simultaneously evaluating whether noted changes may be attributed to the application of those principles.</w:t>
      </w:r>
    </w:p>
    <w:p w14:paraId="7FD02713" w14:textId="77777777" w:rsidR="009124A0" w:rsidRDefault="009124A0" w:rsidP="009124A0">
      <w:pPr>
        <w:rPr>
          <w:sz w:val="20"/>
        </w:rPr>
      </w:pPr>
    </w:p>
    <w:p w14:paraId="6F780454" w14:textId="77777777" w:rsidR="009124A0" w:rsidRDefault="009124A0" w:rsidP="009124A0">
      <w:pPr>
        <w:rPr>
          <w:szCs w:val="24"/>
        </w:rPr>
      </w:pPr>
      <w:r>
        <w:rPr>
          <w:b/>
          <w:szCs w:val="24"/>
        </w:rPr>
        <w:t>Multiple Choice Questions</w:t>
      </w:r>
    </w:p>
    <w:p w14:paraId="6A4AF13D" w14:textId="77777777" w:rsidR="009124A0" w:rsidRDefault="009124A0" w:rsidP="009124A0">
      <w:pPr>
        <w:rPr>
          <w:sz w:val="20"/>
        </w:rPr>
      </w:pPr>
    </w:p>
    <w:p w14:paraId="5815B28F" w14:textId="77777777" w:rsidR="009124A0" w:rsidRDefault="009124A0" w:rsidP="009124A0">
      <w:pPr>
        <w:rPr>
          <w:sz w:val="20"/>
        </w:rPr>
      </w:pPr>
      <w:r>
        <w:rPr>
          <w:sz w:val="20"/>
        </w:rPr>
        <w:t>1</w:t>
      </w:r>
      <w:r>
        <w:rPr>
          <w:sz w:val="20"/>
        </w:rPr>
        <w:noBreakHyphen/>
        <w:t>15.  In explaining behavior, a useful theory must be:</w:t>
      </w:r>
    </w:p>
    <w:p w14:paraId="53700C63" w14:textId="77777777" w:rsidR="009124A0" w:rsidRDefault="009124A0" w:rsidP="009124A0">
      <w:pPr>
        <w:ind w:firstLine="720"/>
        <w:rPr>
          <w:sz w:val="20"/>
        </w:rPr>
      </w:pPr>
      <w:r>
        <w:rPr>
          <w:sz w:val="20"/>
        </w:rPr>
        <w:t>a.  inclusive and justifiable</w:t>
      </w:r>
    </w:p>
    <w:p w14:paraId="0C981626" w14:textId="77777777" w:rsidR="009124A0" w:rsidRDefault="009124A0" w:rsidP="009124A0">
      <w:pPr>
        <w:ind w:firstLine="720"/>
        <w:rPr>
          <w:sz w:val="20"/>
        </w:rPr>
      </w:pPr>
      <w:r>
        <w:rPr>
          <w:sz w:val="20"/>
        </w:rPr>
        <w:t>b.  inclusive, verifiable, and justifiable</w:t>
      </w:r>
    </w:p>
    <w:p w14:paraId="41965DA9" w14:textId="77777777" w:rsidR="009124A0" w:rsidRDefault="009124A0" w:rsidP="009124A0">
      <w:pPr>
        <w:ind w:firstLine="720"/>
        <w:rPr>
          <w:sz w:val="20"/>
        </w:rPr>
      </w:pPr>
      <w:r>
        <w:rPr>
          <w:sz w:val="20"/>
        </w:rPr>
        <w:t>c.  verifiable, exclusive, and predictable</w:t>
      </w:r>
    </w:p>
    <w:p w14:paraId="4093FC87" w14:textId="77777777" w:rsidR="009124A0" w:rsidRDefault="009124A0" w:rsidP="009124A0">
      <w:pPr>
        <w:rPr>
          <w:sz w:val="20"/>
        </w:rPr>
      </w:pPr>
      <w:r>
        <w:rPr>
          <w:sz w:val="20"/>
        </w:rPr>
        <w:t xml:space="preserve">   </w:t>
      </w:r>
      <w:r>
        <w:rPr>
          <w:sz w:val="20"/>
        </w:rPr>
        <w:tab/>
        <w:t>d.  inclusive, verifiable, have predictive utility, and be parsimonious</w:t>
      </w:r>
    </w:p>
    <w:p w14:paraId="084BA29C" w14:textId="77777777" w:rsidR="009124A0" w:rsidRDefault="009124A0" w:rsidP="009124A0">
      <w:pPr>
        <w:rPr>
          <w:sz w:val="20"/>
        </w:rPr>
      </w:pPr>
    </w:p>
    <w:p w14:paraId="58A9ECCC" w14:textId="77777777" w:rsidR="009124A0" w:rsidRDefault="009124A0" w:rsidP="009124A0">
      <w:pPr>
        <w:rPr>
          <w:sz w:val="20"/>
        </w:rPr>
      </w:pPr>
      <w:r>
        <w:rPr>
          <w:sz w:val="20"/>
        </w:rPr>
        <w:t>1</w:t>
      </w:r>
      <w:r>
        <w:rPr>
          <w:sz w:val="20"/>
        </w:rPr>
        <w:noBreakHyphen/>
        <w:t>16.  Information concerning a child's brain damage:</w:t>
      </w:r>
    </w:p>
    <w:p w14:paraId="09EE3BCF" w14:textId="77777777" w:rsidR="009124A0" w:rsidRDefault="009124A0" w:rsidP="009124A0">
      <w:pPr>
        <w:ind w:firstLine="720"/>
        <w:rPr>
          <w:sz w:val="20"/>
        </w:rPr>
      </w:pPr>
      <w:r>
        <w:rPr>
          <w:sz w:val="20"/>
        </w:rPr>
        <w:t>a.  can be useful in the teacher's selection of behavior management techniques</w:t>
      </w:r>
    </w:p>
    <w:p w14:paraId="137924AE" w14:textId="77777777" w:rsidR="009124A0" w:rsidRDefault="009124A0" w:rsidP="009124A0">
      <w:pPr>
        <w:ind w:firstLine="720"/>
        <w:rPr>
          <w:sz w:val="20"/>
        </w:rPr>
      </w:pPr>
      <w:r>
        <w:rPr>
          <w:sz w:val="20"/>
        </w:rPr>
        <w:t>b.  helps teachers determine who should be in school and who should not</w:t>
      </w:r>
    </w:p>
    <w:p w14:paraId="2980EEB2" w14:textId="77777777" w:rsidR="009124A0" w:rsidRDefault="009124A0" w:rsidP="009124A0">
      <w:pPr>
        <w:rPr>
          <w:sz w:val="20"/>
        </w:rPr>
      </w:pPr>
      <w:r>
        <w:rPr>
          <w:sz w:val="20"/>
        </w:rPr>
        <w:t xml:space="preserve">   </w:t>
      </w:r>
      <w:r>
        <w:rPr>
          <w:sz w:val="20"/>
        </w:rPr>
        <w:tab/>
        <w:t xml:space="preserve">c.  can cause teachers to have low expectations of students and give them excuses </w:t>
      </w:r>
    </w:p>
    <w:p w14:paraId="5251E114" w14:textId="77777777" w:rsidR="009124A0" w:rsidRDefault="009124A0" w:rsidP="009124A0">
      <w:pPr>
        <w:ind w:firstLine="720"/>
        <w:rPr>
          <w:sz w:val="20"/>
        </w:rPr>
      </w:pPr>
      <w:r>
        <w:rPr>
          <w:sz w:val="20"/>
        </w:rPr>
        <w:t xml:space="preserve">     not to teach</w:t>
      </w:r>
    </w:p>
    <w:p w14:paraId="2A34A1DF" w14:textId="77777777" w:rsidR="009124A0" w:rsidRDefault="009124A0" w:rsidP="009124A0">
      <w:pPr>
        <w:ind w:firstLine="720"/>
        <w:rPr>
          <w:sz w:val="20"/>
        </w:rPr>
      </w:pPr>
      <w:r>
        <w:rPr>
          <w:sz w:val="20"/>
        </w:rPr>
        <w:t>d. none of the above</w:t>
      </w:r>
    </w:p>
    <w:p w14:paraId="4032A72D" w14:textId="77777777" w:rsidR="009124A0" w:rsidRDefault="009124A0" w:rsidP="009124A0">
      <w:pPr>
        <w:rPr>
          <w:sz w:val="20"/>
        </w:rPr>
      </w:pPr>
      <w:r>
        <w:rPr>
          <w:sz w:val="20"/>
        </w:rPr>
        <w:t>1</w:t>
      </w:r>
      <w:r>
        <w:rPr>
          <w:sz w:val="20"/>
        </w:rPr>
        <w:noBreakHyphen/>
        <w:t>17.  A genuine scientific explanation must:</w:t>
      </w:r>
    </w:p>
    <w:p w14:paraId="724447E8" w14:textId="77777777" w:rsidR="009124A0" w:rsidRDefault="009124A0" w:rsidP="009124A0">
      <w:pPr>
        <w:ind w:firstLine="720"/>
        <w:rPr>
          <w:sz w:val="20"/>
        </w:rPr>
      </w:pPr>
      <w:r>
        <w:rPr>
          <w:sz w:val="20"/>
        </w:rPr>
        <w:t>a.  be inclusive of all behaviors</w:t>
      </w:r>
    </w:p>
    <w:p w14:paraId="408771F6" w14:textId="77777777" w:rsidR="009124A0" w:rsidRDefault="009124A0" w:rsidP="009124A0">
      <w:pPr>
        <w:rPr>
          <w:sz w:val="20"/>
        </w:rPr>
      </w:pPr>
      <w:r>
        <w:rPr>
          <w:sz w:val="20"/>
        </w:rPr>
        <w:t xml:space="preserve">   </w:t>
      </w:r>
      <w:r>
        <w:rPr>
          <w:sz w:val="20"/>
        </w:rPr>
        <w:tab/>
        <w:t>b.  predict one behavior to the exclusion of all other behaviors</w:t>
      </w:r>
    </w:p>
    <w:p w14:paraId="272BCCC0" w14:textId="77777777" w:rsidR="009124A0" w:rsidRDefault="009124A0" w:rsidP="009124A0">
      <w:pPr>
        <w:ind w:firstLine="720"/>
        <w:rPr>
          <w:sz w:val="20"/>
        </w:rPr>
      </w:pPr>
      <w:r>
        <w:rPr>
          <w:sz w:val="20"/>
        </w:rPr>
        <w:t>c.  a and b</w:t>
      </w:r>
    </w:p>
    <w:p w14:paraId="565AA82E" w14:textId="77777777" w:rsidR="009124A0" w:rsidRDefault="009124A0" w:rsidP="009124A0">
      <w:pPr>
        <w:ind w:firstLine="720"/>
        <w:rPr>
          <w:sz w:val="20"/>
        </w:rPr>
      </w:pPr>
      <w:r>
        <w:rPr>
          <w:sz w:val="20"/>
        </w:rPr>
        <w:t>d.  none of the above</w:t>
      </w:r>
    </w:p>
    <w:p w14:paraId="6EF2E305" w14:textId="77777777" w:rsidR="009124A0" w:rsidRDefault="009124A0" w:rsidP="009124A0">
      <w:pPr>
        <w:rPr>
          <w:sz w:val="20"/>
        </w:rPr>
      </w:pPr>
    </w:p>
    <w:p w14:paraId="76FC2FBF" w14:textId="77777777" w:rsidR="009124A0" w:rsidRDefault="009124A0" w:rsidP="009124A0">
      <w:pPr>
        <w:ind w:left="720" w:hanging="720"/>
        <w:rPr>
          <w:sz w:val="20"/>
        </w:rPr>
      </w:pPr>
      <w:r>
        <w:rPr>
          <w:sz w:val="20"/>
        </w:rPr>
        <w:t>1</w:t>
      </w:r>
      <w:r>
        <w:rPr>
          <w:sz w:val="20"/>
        </w:rPr>
        <w:noBreakHyphen/>
        <w:t>18.  A relationship among events in which the rate of a behavior’s occurrence increases when some environmental condition is removed is:</w:t>
      </w:r>
    </w:p>
    <w:p w14:paraId="43C0B92F" w14:textId="77777777" w:rsidR="009124A0" w:rsidRDefault="009124A0" w:rsidP="009124A0">
      <w:pPr>
        <w:ind w:firstLine="720"/>
        <w:rPr>
          <w:sz w:val="20"/>
        </w:rPr>
      </w:pPr>
      <w:r>
        <w:rPr>
          <w:sz w:val="20"/>
        </w:rPr>
        <w:t>a.  differential reinforcement</w:t>
      </w:r>
    </w:p>
    <w:p w14:paraId="538D1138" w14:textId="77777777" w:rsidR="009124A0" w:rsidRDefault="009124A0" w:rsidP="009124A0">
      <w:pPr>
        <w:ind w:firstLine="720"/>
        <w:rPr>
          <w:sz w:val="20"/>
        </w:rPr>
      </w:pPr>
      <w:r>
        <w:rPr>
          <w:sz w:val="20"/>
        </w:rPr>
        <w:t>b.  reinforcement</w:t>
      </w:r>
    </w:p>
    <w:p w14:paraId="65DA86AE" w14:textId="77777777" w:rsidR="009124A0" w:rsidRDefault="009124A0" w:rsidP="009124A0">
      <w:pPr>
        <w:ind w:firstLine="720"/>
        <w:rPr>
          <w:sz w:val="20"/>
        </w:rPr>
      </w:pPr>
      <w:r>
        <w:rPr>
          <w:sz w:val="20"/>
        </w:rPr>
        <w:t>c.  positive reinforcement</w:t>
      </w:r>
    </w:p>
    <w:p w14:paraId="0B6DAC49" w14:textId="77777777" w:rsidR="009124A0" w:rsidRDefault="009124A0" w:rsidP="009124A0">
      <w:pPr>
        <w:rPr>
          <w:sz w:val="20"/>
        </w:rPr>
      </w:pPr>
      <w:r>
        <w:rPr>
          <w:sz w:val="20"/>
        </w:rPr>
        <w:t xml:space="preserve">   </w:t>
      </w:r>
      <w:r>
        <w:rPr>
          <w:sz w:val="20"/>
        </w:rPr>
        <w:tab/>
        <w:t>d.  negative reinforcement</w:t>
      </w:r>
    </w:p>
    <w:p w14:paraId="097735A7" w14:textId="77777777" w:rsidR="009124A0" w:rsidRDefault="009124A0" w:rsidP="009124A0">
      <w:pPr>
        <w:rPr>
          <w:sz w:val="20"/>
        </w:rPr>
      </w:pPr>
    </w:p>
    <w:p w14:paraId="3D5205EF" w14:textId="77777777" w:rsidR="009124A0" w:rsidRDefault="009124A0" w:rsidP="009124A0">
      <w:pPr>
        <w:rPr>
          <w:sz w:val="20"/>
        </w:rPr>
      </w:pPr>
      <w:r>
        <w:rPr>
          <w:sz w:val="20"/>
        </w:rPr>
        <w:t>1</w:t>
      </w:r>
      <w:r>
        <w:rPr>
          <w:sz w:val="20"/>
        </w:rPr>
        <w:noBreakHyphen/>
        <w:t>19.  To the behaviorist, punishment occurs only when:</w:t>
      </w:r>
    </w:p>
    <w:p w14:paraId="0EBA797E" w14:textId="77777777" w:rsidR="009124A0" w:rsidRDefault="009124A0" w:rsidP="009124A0">
      <w:pPr>
        <w:rPr>
          <w:sz w:val="20"/>
        </w:rPr>
      </w:pPr>
      <w:r>
        <w:rPr>
          <w:sz w:val="20"/>
        </w:rPr>
        <w:t xml:space="preserve">   </w:t>
      </w:r>
      <w:r>
        <w:rPr>
          <w:sz w:val="20"/>
        </w:rPr>
        <w:tab/>
        <w:t>a.  the preceding behavior decreases</w:t>
      </w:r>
    </w:p>
    <w:p w14:paraId="22D39E2F" w14:textId="77777777" w:rsidR="009124A0" w:rsidRDefault="009124A0" w:rsidP="009124A0">
      <w:pPr>
        <w:ind w:firstLine="720"/>
        <w:rPr>
          <w:sz w:val="20"/>
        </w:rPr>
      </w:pPr>
      <w:r>
        <w:rPr>
          <w:sz w:val="20"/>
        </w:rPr>
        <w:t>b.  the preceding behavior increases</w:t>
      </w:r>
    </w:p>
    <w:p w14:paraId="2B682886" w14:textId="77777777" w:rsidR="009124A0" w:rsidRDefault="009124A0" w:rsidP="009124A0">
      <w:pPr>
        <w:ind w:firstLine="720"/>
        <w:rPr>
          <w:sz w:val="20"/>
        </w:rPr>
      </w:pPr>
      <w:r>
        <w:rPr>
          <w:sz w:val="20"/>
        </w:rPr>
        <w:t>c.  both a and b</w:t>
      </w:r>
    </w:p>
    <w:p w14:paraId="55E7600A" w14:textId="77777777" w:rsidR="009124A0" w:rsidRDefault="009124A0" w:rsidP="009124A0">
      <w:pPr>
        <w:ind w:firstLine="720"/>
        <w:rPr>
          <w:sz w:val="20"/>
        </w:rPr>
      </w:pPr>
      <w:r>
        <w:rPr>
          <w:sz w:val="20"/>
        </w:rPr>
        <w:t xml:space="preserve">d.  neither a </w:t>
      </w:r>
      <w:proofErr w:type="gramStart"/>
      <w:r>
        <w:rPr>
          <w:sz w:val="20"/>
        </w:rPr>
        <w:t>or</w:t>
      </w:r>
      <w:proofErr w:type="gramEnd"/>
      <w:r>
        <w:rPr>
          <w:sz w:val="20"/>
        </w:rPr>
        <w:t xml:space="preserve"> b</w:t>
      </w:r>
    </w:p>
    <w:p w14:paraId="285C44CA" w14:textId="77777777" w:rsidR="009124A0" w:rsidRDefault="009124A0" w:rsidP="009124A0">
      <w:pPr>
        <w:rPr>
          <w:sz w:val="20"/>
        </w:rPr>
      </w:pPr>
    </w:p>
    <w:p w14:paraId="76C7B519" w14:textId="77777777" w:rsidR="009124A0" w:rsidRDefault="009124A0" w:rsidP="009124A0">
      <w:pPr>
        <w:rPr>
          <w:sz w:val="20"/>
        </w:rPr>
      </w:pPr>
      <w:r>
        <w:rPr>
          <w:sz w:val="20"/>
        </w:rPr>
        <w:t>1</w:t>
      </w:r>
      <w:r>
        <w:rPr>
          <w:sz w:val="20"/>
        </w:rPr>
        <w:noBreakHyphen/>
        <w:t>20.  The focus of the behavioral approach is:</w:t>
      </w:r>
    </w:p>
    <w:p w14:paraId="667B775E" w14:textId="77777777" w:rsidR="009124A0" w:rsidRDefault="009124A0" w:rsidP="009124A0">
      <w:pPr>
        <w:ind w:firstLine="720"/>
        <w:rPr>
          <w:sz w:val="20"/>
        </w:rPr>
      </w:pPr>
      <w:r>
        <w:rPr>
          <w:sz w:val="20"/>
        </w:rPr>
        <w:t>a.  observing and predicting</w:t>
      </w:r>
    </w:p>
    <w:p w14:paraId="299F3195" w14:textId="77777777" w:rsidR="009124A0" w:rsidRDefault="009124A0" w:rsidP="009124A0">
      <w:pPr>
        <w:rPr>
          <w:sz w:val="20"/>
        </w:rPr>
      </w:pPr>
      <w:r>
        <w:rPr>
          <w:sz w:val="20"/>
        </w:rPr>
        <w:t xml:space="preserve">   </w:t>
      </w:r>
      <w:r>
        <w:rPr>
          <w:sz w:val="20"/>
        </w:rPr>
        <w:tab/>
        <w:t>b.  facilitating behavior change</w:t>
      </w:r>
    </w:p>
    <w:p w14:paraId="5B3DF233" w14:textId="77777777" w:rsidR="009124A0" w:rsidRDefault="009124A0" w:rsidP="009124A0">
      <w:pPr>
        <w:ind w:firstLine="720"/>
        <w:rPr>
          <w:sz w:val="20"/>
        </w:rPr>
      </w:pPr>
      <w:r>
        <w:rPr>
          <w:sz w:val="20"/>
        </w:rPr>
        <w:t>c.  recording and verifying aberrant behaviors</w:t>
      </w:r>
    </w:p>
    <w:p w14:paraId="72817CE5" w14:textId="77777777" w:rsidR="009124A0" w:rsidRDefault="009124A0" w:rsidP="009124A0">
      <w:pPr>
        <w:ind w:firstLine="720"/>
        <w:rPr>
          <w:sz w:val="20"/>
        </w:rPr>
      </w:pPr>
      <w:r>
        <w:rPr>
          <w:sz w:val="20"/>
        </w:rPr>
        <w:t xml:space="preserve">d.  </w:t>
      </w:r>
      <w:proofErr w:type="gramStart"/>
      <w:r>
        <w:rPr>
          <w:sz w:val="20"/>
        </w:rPr>
        <w:t>all of</w:t>
      </w:r>
      <w:proofErr w:type="gramEnd"/>
      <w:r>
        <w:rPr>
          <w:sz w:val="20"/>
        </w:rPr>
        <w:t xml:space="preserve"> the above</w:t>
      </w:r>
    </w:p>
    <w:p w14:paraId="6CA14C62" w14:textId="77777777" w:rsidR="009124A0" w:rsidRDefault="009124A0" w:rsidP="009124A0">
      <w:pPr>
        <w:rPr>
          <w:sz w:val="20"/>
        </w:rPr>
      </w:pPr>
    </w:p>
    <w:p w14:paraId="02FC3AB9" w14:textId="77777777" w:rsidR="009124A0" w:rsidRDefault="009124A0" w:rsidP="009124A0">
      <w:pPr>
        <w:rPr>
          <w:sz w:val="20"/>
        </w:rPr>
      </w:pPr>
      <w:r>
        <w:rPr>
          <w:sz w:val="20"/>
        </w:rPr>
        <w:t>1</w:t>
      </w:r>
      <w:r>
        <w:rPr>
          <w:sz w:val="20"/>
        </w:rPr>
        <w:noBreakHyphen/>
        <w:t xml:space="preserve">21.  Pairing stimuli so that an unconditioned stimulus elicits a response is known as </w:t>
      </w:r>
      <w:proofErr w:type="gramStart"/>
      <w:r>
        <w:rPr>
          <w:sz w:val="20"/>
        </w:rPr>
        <w:t>all of</w:t>
      </w:r>
      <w:proofErr w:type="gramEnd"/>
      <w:r>
        <w:rPr>
          <w:sz w:val="20"/>
        </w:rPr>
        <w:t xml:space="preserve"> </w:t>
      </w:r>
    </w:p>
    <w:p w14:paraId="21658D12" w14:textId="77777777" w:rsidR="009124A0" w:rsidRDefault="009124A0" w:rsidP="009124A0">
      <w:pPr>
        <w:ind w:left="720"/>
        <w:rPr>
          <w:sz w:val="20"/>
        </w:rPr>
      </w:pPr>
      <w:r>
        <w:rPr>
          <w:sz w:val="20"/>
        </w:rPr>
        <w:t>the following EXCEPT:</w:t>
      </w:r>
    </w:p>
    <w:p w14:paraId="4FE1B86B" w14:textId="77777777" w:rsidR="009124A0" w:rsidRDefault="009124A0" w:rsidP="009124A0">
      <w:pPr>
        <w:ind w:firstLine="720"/>
        <w:rPr>
          <w:sz w:val="20"/>
        </w:rPr>
      </w:pPr>
      <w:r>
        <w:rPr>
          <w:sz w:val="20"/>
        </w:rPr>
        <w:t>a.  Pavlovian</w:t>
      </w:r>
    </w:p>
    <w:p w14:paraId="216CB94A" w14:textId="77777777" w:rsidR="009124A0" w:rsidRDefault="009124A0" w:rsidP="009124A0">
      <w:pPr>
        <w:ind w:firstLine="720"/>
        <w:rPr>
          <w:sz w:val="20"/>
        </w:rPr>
      </w:pPr>
      <w:r>
        <w:rPr>
          <w:sz w:val="20"/>
        </w:rPr>
        <w:t>b.  classical</w:t>
      </w:r>
    </w:p>
    <w:p w14:paraId="630D0C3F" w14:textId="77777777" w:rsidR="009124A0" w:rsidRDefault="009124A0" w:rsidP="009124A0">
      <w:pPr>
        <w:ind w:firstLine="720"/>
        <w:rPr>
          <w:sz w:val="20"/>
        </w:rPr>
      </w:pPr>
      <w:r>
        <w:rPr>
          <w:sz w:val="20"/>
        </w:rPr>
        <w:t>c.  respondent conditioning</w:t>
      </w:r>
    </w:p>
    <w:p w14:paraId="069BA7DA" w14:textId="77777777" w:rsidR="009124A0" w:rsidRDefault="009124A0" w:rsidP="009124A0">
      <w:pPr>
        <w:rPr>
          <w:sz w:val="20"/>
        </w:rPr>
      </w:pPr>
      <w:r>
        <w:rPr>
          <w:sz w:val="20"/>
        </w:rPr>
        <w:t xml:space="preserve">   </w:t>
      </w:r>
      <w:r>
        <w:rPr>
          <w:sz w:val="20"/>
        </w:rPr>
        <w:tab/>
        <w:t>d.  shaping</w:t>
      </w:r>
    </w:p>
    <w:p w14:paraId="1C831D4E" w14:textId="77777777" w:rsidR="009124A0" w:rsidRDefault="009124A0" w:rsidP="009124A0">
      <w:pPr>
        <w:rPr>
          <w:sz w:val="20"/>
        </w:rPr>
      </w:pPr>
    </w:p>
    <w:p w14:paraId="6D07FB45" w14:textId="77777777" w:rsidR="009124A0" w:rsidRDefault="009124A0" w:rsidP="009124A0">
      <w:pPr>
        <w:ind w:left="720" w:hanging="720"/>
        <w:rPr>
          <w:sz w:val="20"/>
        </w:rPr>
      </w:pPr>
      <w:r>
        <w:rPr>
          <w:sz w:val="20"/>
        </w:rPr>
        <w:t>1-22. “Jack can’t learn because he has Down syndrome” is an example of what explanation of behavior?</w:t>
      </w:r>
    </w:p>
    <w:p w14:paraId="663F8046" w14:textId="77777777" w:rsidR="009124A0" w:rsidRDefault="009124A0" w:rsidP="009124A0">
      <w:pPr>
        <w:ind w:left="720"/>
        <w:rPr>
          <w:sz w:val="20"/>
        </w:rPr>
      </w:pPr>
      <w:r>
        <w:rPr>
          <w:sz w:val="20"/>
        </w:rPr>
        <w:t>a. biophysical explanation</w:t>
      </w:r>
    </w:p>
    <w:p w14:paraId="2D28E129" w14:textId="77777777" w:rsidR="009124A0" w:rsidRDefault="009124A0" w:rsidP="009124A0">
      <w:pPr>
        <w:ind w:left="720"/>
        <w:rPr>
          <w:sz w:val="20"/>
        </w:rPr>
      </w:pPr>
      <w:r>
        <w:rPr>
          <w:sz w:val="20"/>
        </w:rPr>
        <w:t>b. developmental explanation</w:t>
      </w:r>
    </w:p>
    <w:p w14:paraId="1452B2AC" w14:textId="77777777" w:rsidR="009124A0" w:rsidRDefault="009124A0" w:rsidP="009124A0">
      <w:pPr>
        <w:ind w:left="720"/>
        <w:rPr>
          <w:sz w:val="20"/>
        </w:rPr>
      </w:pPr>
      <w:r>
        <w:rPr>
          <w:sz w:val="20"/>
        </w:rPr>
        <w:t>c. cognitive explanation</w:t>
      </w:r>
    </w:p>
    <w:p w14:paraId="439D1C9E" w14:textId="77777777" w:rsidR="009124A0" w:rsidRDefault="009124A0" w:rsidP="009124A0">
      <w:pPr>
        <w:ind w:left="720"/>
        <w:rPr>
          <w:sz w:val="20"/>
        </w:rPr>
      </w:pPr>
      <w:r>
        <w:rPr>
          <w:sz w:val="20"/>
        </w:rPr>
        <w:t>d. behavioral explanation</w:t>
      </w:r>
    </w:p>
    <w:p w14:paraId="7D5FB2B6" w14:textId="77777777" w:rsidR="009124A0" w:rsidRDefault="009124A0" w:rsidP="009124A0">
      <w:pPr>
        <w:rPr>
          <w:sz w:val="20"/>
        </w:rPr>
      </w:pPr>
    </w:p>
    <w:p w14:paraId="5B57DDBC" w14:textId="77777777" w:rsidR="009124A0" w:rsidRDefault="009124A0" w:rsidP="009124A0">
      <w:pPr>
        <w:rPr>
          <w:sz w:val="20"/>
        </w:rPr>
      </w:pPr>
      <w:r>
        <w:rPr>
          <w:sz w:val="20"/>
        </w:rPr>
        <w:t>1</w:t>
      </w:r>
      <w:r>
        <w:rPr>
          <w:sz w:val="20"/>
        </w:rPr>
        <w:noBreakHyphen/>
        <w:t>23.  An antecedent stimulus is:</w:t>
      </w:r>
    </w:p>
    <w:p w14:paraId="54E26B9C" w14:textId="77777777" w:rsidR="009124A0" w:rsidRDefault="009124A0" w:rsidP="009124A0">
      <w:pPr>
        <w:rPr>
          <w:sz w:val="20"/>
        </w:rPr>
      </w:pPr>
      <w:r>
        <w:rPr>
          <w:sz w:val="20"/>
        </w:rPr>
        <w:t xml:space="preserve">   </w:t>
      </w:r>
      <w:r>
        <w:rPr>
          <w:sz w:val="20"/>
        </w:rPr>
        <w:tab/>
        <w:t>a.  an event occurring before the behavior is performed</w:t>
      </w:r>
    </w:p>
    <w:p w14:paraId="0D47123F" w14:textId="77777777" w:rsidR="009124A0" w:rsidRDefault="009124A0" w:rsidP="009124A0">
      <w:pPr>
        <w:ind w:firstLine="720"/>
        <w:rPr>
          <w:sz w:val="20"/>
        </w:rPr>
      </w:pPr>
      <w:r>
        <w:rPr>
          <w:sz w:val="20"/>
        </w:rPr>
        <w:t>b.  an event occurring after the behavior is performed</w:t>
      </w:r>
    </w:p>
    <w:p w14:paraId="7A93B4CE" w14:textId="77777777" w:rsidR="009124A0" w:rsidRDefault="009124A0" w:rsidP="009124A0">
      <w:pPr>
        <w:ind w:firstLine="720"/>
        <w:rPr>
          <w:sz w:val="20"/>
        </w:rPr>
      </w:pPr>
      <w:r>
        <w:rPr>
          <w:sz w:val="20"/>
        </w:rPr>
        <w:t>c.  a and b</w:t>
      </w:r>
      <w:r>
        <w:rPr>
          <w:sz w:val="20"/>
        </w:rPr>
        <w:tab/>
      </w:r>
    </w:p>
    <w:p w14:paraId="0F8C2C57" w14:textId="77777777" w:rsidR="009124A0" w:rsidRDefault="009124A0" w:rsidP="009124A0">
      <w:pPr>
        <w:ind w:firstLine="720"/>
        <w:rPr>
          <w:sz w:val="20"/>
        </w:rPr>
      </w:pPr>
      <w:r>
        <w:rPr>
          <w:sz w:val="20"/>
        </w:rPr>
        <w:t>d.  none of the above</w:t>
      </w:r>
    </w:p>
    <w:p w14:paraId="0F8DAF7E" w14:textId="77777777" w:rsidR="009124A0" w:rsidRDefault="009124A0" w:rsidP="009124A0">
      <w:pPr>
        <w:rPr>
          <w:sz w:val="20"/>
        </w:rPr>
      </w:pPr>
    </w:p>
    <w:p w14:paraId="49923CDB" w14:textId="77777777" w:rsidR="009124A0" w:rsidRDefault="009124A0" w:rsidP="009124A0">
      <w:pPr>
        <w:rPr>
          <w:sz w:val="20"/>
        </w:rPr>
      </w:pPr>
      <w:r>
        <w:rPr>
          <w:sz w:val="20"/>
        </w:rPr>
        <w:t>1</w:t>
      </w:r>
      <w:r>
        <w:rPr>
          <w:sz w:val="20"/>
        </w:rPr>
        <w:noBreakHyphen/>
        <w:t>24.  To qualify as a behavior, something must be:</w:t>
      </w:r>
    </w:p>
    <w:p w14:paraId="0A356D5C" w14:textId="77777777" w:rsidR="009124A0" w:rsidRDefault="009124A0" w:rsidP="009124A0">
      <w:pPr>
        <w:ind w:firstLine="720"/>
        <w:rPr>
          <w:sz w:val="20"/>
        </w:rPr>
      </w:pPr>
      <w:r>
        <w:rPr>
          <w:sz w:val="20"/>
        </w:rPr>
        <w:t>a.  observable</w:t>
      </w:r>
    </w:p>
    <w:p w14:paraId="3EB1270E" w14:textId="77777777" w:rsidR="009124A0" w:rsidRDefault="009124A0" w:rsidP="009124A0">
      <w:pPr>
        <w:ind w:firstLine="720"/>
        <w:rPr>
          <w:sz w:val="20"/>
        </w:rPr>
      </w:pPr>
      <w:r>
        <w:rPr>
          <w:sz w:val="20"/>
        </w:rPr>
        <w:t>b.  quantifiable</w:t>
      </w:r>
    </w:p>
    <w:p w14:paraId="2D342C9D" w14:textId="77777777" w:rsidR="009124A0" w:rsidRDefault="009124A0" w:rsidP="009124A0">
      <w:pPr>
        <w:rPr>
          <w:sz w:val="20"/>
        </w:rPr>
      </w:pPr>
      <w:r>
        <w:rPr>
          <w:sz w:val="20"/>
        </w:rPr>
        <w:t xml:space="preserve">   </w:t>
      </w:r>
      <w:r>
        <w:rPr>
          <w:sz w:val="20"/>
        </w:rPr>
        <w:tab/>
        <w:t>c.  a and b</w:t>
      </w:r>
    </w:p>
    <w:p w14:paraId="45A0456C" w14:textId="77777777" w:rsidR="009124A0" w:rsidRDefault="009124A0" w:rsidP="009124A0">
      <w:pPr>
        <w:ind w:firstLine="720"/>
        <w:rPr>
          <w:sz w:val="20"/>
        </w:rPr>
      </w:pPr>
      <w:r>
        <w:rPr>
          <w:sz w:val="20"/>
        </w:rPr>
        <w:t>d.  none of the above</w:t>
      </w:r>
    </w:p>
    <w:p w14:paraId="30941787" w14:textId="77777777" w:rsidR="009124A0" w:rsidRDefault="009124A0" w:rsidP="009124A0">
      <w:pPr>
        <w:rPr>
          <w:sz w:val="20"/>
        </w:rPr>
      </w:pPr>
    </w:p>
    <w:p w14:paraId="3C5760F9" w14:textId="77777777" w:rsidR="009124A0" w:rsidRDefault="009124A0" w:rsidP="009124A0">
      <w:pPr>
        <w:rPr>
          <w:sz w:val="20"/>
        </w:rPr>
      </w:pPr>
      <w:r>
        <w:rPr>
          <w:sz w:val="20"/>
        </w:rPr>
        <w:t>1</w:t>
      </w:r>
      <w:r>
        <w:rPr>
          <w:sz w:val="20"/>
        </w:rPr>
        <w:noBreakHyphen/>
        <w:t>25.  Behaviorists are LEAST concerned with the following:</w:t>
      </w:r>
    </w:p>
    <w:p w14:paraId="7F2FFC81" w14:textId="77777777" w:rsidR="009124A0" w:rsidRDefault="009124A0" w:rsidP="009124A0">
      <w:pPr>
        <w:ind w:firstLine="720"/>
        <w:rPr>
          <w:sz w:val="20"/>
        </w:rPr>
      </w:pPr>
      <w:r>
        <w:rPr>
          <w:sz w:val="20"/>
        </w:rPr>
        <w:t>a.  functional relation</w:t>
      </w:r>
    </w:p>
    <w:p w14:paraId="6EF6EF13" w14:textId="77777777" w:rsidR="009124A0" w:rsidRDefault="009124A0" w:rsidP="009124A0">
      <w:pPr>
        <w:ind w:firstLine="720"/>
        <w:rPr>
          <w:sz w:val="20"/>
        </w:rPr>
      </w:pPr>
      <w:r>
        <w:rPr>
          <w:sz w:val="20"/>
        </w:rPr>
        <w:t>b.  observable behaviors</w:t>
      </w:r>
    </w:p>
    <w:p w14:paraId="123EA2D1" w14:textId="77777777" w:rsidR="009124A0" w:rsidRDefault="009124A0" w:rsidP="009124A0">
      <w:pPr>
        <w:ind w:firstLine="720"/>
        <w:rPr>
          <w:sz w:val="20"/>
        </w:rPr>
      </w:pPr>
      <w:r>
        <w:rPr>
          <w:sz w:val="20"/>
        </w:rPr>
        <w:t>c.  present events</w:t>
      </w:r>
    </w:p>
    <w:p w14:paraId="07F8E998" w14:textId="77777777" w:rsidR="009124A0" w:rsidRDefault="009124A0" w:rsidP="009124A0">
      <w:pPr>
        <w:rPr>
          <w:sz w:val="20"/>
        </w:rPr>
      </w:pPr>
      <w:r>
        <w:rPr>
          <w:sz w:val="20"/>
        </w:rPr>
        <w:t xml:space="preserve">   </w:t>
      </w:r>
      <w:r>
        <w:rPr>
          <w:sz w:val="20"/>
        </w:rPr>
        <w:tab/>
        <w:t>d.  past events</w:t>
      </w:r>
    </w:p>
    <w:p w14:paraId="73263280" w14:textId="77777777" w:rsidR="009124A0" w:rsidRDefault="009124A0" w:rsidP="009124A0">
      <w:pPr>
        <w:rPr>
          <w:sz w:val="20"/>
        </w:rPr>
      </w:pPr>
    </w:p>
    <w:p w14:paraId="1B6C40E1" w14:textId="77777777" w:rsidR="009124A0" w:rsidRDefault="009124A0" w:rsidP="009124A0">
      <w:pPr>
        <w:rPr>
          <w:sz w:val="20"/>
        </w:rPr>
      </w:pPr>
      <w:r>
        <w:rPr>
          <w:sz w:val="20"/>
        </w:rPr>
        <w:t>1-26. For an explanation of behavior to be “verifiable” it must</w:t>
      </w:r>
    </w:p>
    <w:p w14:paraId="2301AC44" w14:textId="77777777" w:rsidR="009124A0" w:rsidRDefault="009124A0" w:rsidP="009124A0">
      <w:pPr>
        <w:ind w:left="720"/>
        <w:rPr>
          <w:sz w:val="20"/>
        </w:rPr>
      </w:pPr>
      <w:r>
        <w:rPr>
          <w:sz w:val="20"/>
        </w:rPr>
        <w:t>a. account for a substantial quantity of behavior</w:t>
      </w:r>
    </w:p>
    <w:p w14:paraId="123A6CD8" w14:textId="77777777" w:rsidR="009124A0" w:rsidRDefault="009124A0" w:rsidP="009124A0">
      <w:pPr>
        <w:ind w:left="1080" w:hanging="360"/>
        <w:rPr>
          <w:sz w:val="20"/>
        </w:rPr>
      </w:pPr>
      <w:r>
        <w:rPr>
          <w:sz w:val="20"/>
        </w:rPr>
        <w:t>b. provide reliable answers about what people are likely to do under certain circumstances</w:t>
      </w:r>
    </w:p>
    <w:p w14:paraId="666E6086" w14:textId="77777777" w:rsidR="009124A0" w:rsidRDefault="009124A0" w:rsidP="009124A0">
      <w:pPr>
        <w:ind w:left="720"/>
        <w:rPr>
          <w:sz w:val="20"/>
        </w:rPr>
      </w:pPr>
      <w:r>
        <w:rPr>
          <w:sz w:val="20"/>
        </w:rPr>
        <w:t xml:space="preserve">c. </w:t>
      </w:r>
      <w:proofErr w:type="gramStart"/>
      <w:r>
        <w:rPr>
          <w:sz w:val="20"/>
        </w:rPr>
        <w:t>provide</w:t>
      </w:r>
      <w:proofErr w:type="gramEnd"/>
      <w:r>
        <w:rPr>
          <w:sz w:val="20"/>
        </w:rPr>
        <w:t xml:space="preserve"> the simplest explanation</w:t>
      </w:r>
    </w:p>
    <w:p w14:paraId="3379EE84" w14:textId="77777777" w:rsidR="009124A0" w:rsidRDefault="009124A0" w:rsidP="009124A0">
      <w:pPr>
        <w:ind w:left="720"/>
        <w:rPr>
          <w:sz w:val="20"/>
        </w:rPr>
      </w:pPr>
      <w:r>
        <w:rPr>
          <w:sz w:val="20"/>
        </w:rPr>
        <w:t>d. be testable</w:t>
      </w:r>
    </w:p>
    <w:p w14:paraId="67BFFEC4" w14:textId="77777777" w:rsidR="009124A0" w:rsidRDefault="009124A0" w:rsidP="009124A0">
      <w:pPr>
        <w:rPr>
          <w:sz w:val="20"/>
        </w:rPr>
      </w:pPr>
    </w:p>
    <w:p w14:paraId="4B9D839D" w14:textId="77777777" w:rsidR="009124A0" w:rsidRDefault="009124A0" w:rsidP="009124A0">
      <w:pPr>
        <w:rPr>
          <w:sz w:val="20"/>
        </w:rPr>
      </w:pPr>
      <w:r>
        <w:rPr>
          <w:sz w:val="20"/>
        </w:rPr>
        <w:t>1</w:t>
      </w:r>
      <w:r>
        <w:rPr>
          <w:sz w:val="20"/>
        </w:rPr>
        <w:noBreakHyphen/>
        <w:t>27.  Operant conditioning deals with __________ behaviors.</w:t>
      </w:r>
    </w:p>
    <w:p w14:paraId="74CEF2C7" w14:textId="77777777" w:rsidR="009124A0" w:rsidRDefault="009124A0" w:rsidP="009124A0">
      <w:pPr>
        <w:ind w:left="720"/>
        <w:rPr>
          <w:sz w:val="20"/>
        </w:rPr>
      </w:pPr>
      <w:r>
        <w:rPr>
          <w:sz w:val="20"/>
        </w:rPr>
        <w:t>a.  emotional</w:t>
      </w:r>
    </w:p>
    <w:p w14:paraId="4244A6D7" w14:textId="77777777" w:rsidR="009124A0" w:rsidRDefault="009124A0" w:rsidP="009124A0">
      <w:pPr>
        <w:ind w:left="720"/>
        <w:rPr>
          <w:sz w:val="20"/>
        </w:rPr>
      </w:pPr>
      <w:r>
        <w:rPr>
          <w:sz w:val="20"/>
        </w:rPr>
        <w:t>b.  trained</w:t>
      </w:r>
    </w:p>
    <w:p w14:paraId="5EC16B55" w14:textId="77777777" w:rsidR="009124A0" w:rsidRDefault="009124A0" w:rsidP="009124A0">
      <w:pPr>
        <w:ind w:left="720"/>
        <w:rPr>
          <w:sz w:val="20"/>
        </w:rPr>
      </w:pPr>
      <w:r>
        <w:rPr>
          <w:sz w:val="20"/>
        </w:rPr>
        <w:t>c.  reflexive</w:t>
      </w:r>
    </w:p>
    <w:p w14:paraId="3D3F84EE" w14:textId="77777777" w:rsidR="009124A0" w:rsidRDefault="009124A0" w:rsidP="009124A0">
      <w:pPr>
        <w:ind w:left="720"/>
        <w:rPr>
          <w:sz w:val="20"/>
        </w:rPr>
      </w:pPr>
      <w:r>
        <w:rPr>
          <w:sz w:val="20"/>
        </w:rPr>
        <w:t>d. voluntary</w:t>
      </w:r>
    </w:p>
    <w:p w14:paraId="48DB6B43" w14:textId="77777777" w:rsidR="009124A0" w:rsidRDefault="009124A0" w:rsidP="009124A0">
      <w:pPr>
        <w:rPr>
          <w:sz w:val="20"/>
        </w:rPr>
      </w:pPr>
    </w:p>
    <w:p w14:paraId="24AECA26" w14:textId="77777777" w:rsidR="009124A0" w:rsidRDefault="009124A0" w:rsidP="009124A0">
      <w:pPr>
        <w:rPr>
          <w:sz w:val="20"/>
        </w:rPr>
      </w:pPr>
      <w:r>
        <w:rPr>
          <w:sz w:val="20"/>
        </w:rPr>
        <w:t xml:space="preserve">1-28. When a previously reinforced behavior is no longer reinforced and its rate of </w:t>
      </w:r>
    </w:p>
    <w:p w14:paraId="608DE15B" w14:textId="77777777" w:rsidR="009124A0" w:rsidRDefault="009124A0" w:rsidP="009124A0">
      <w:pPr>
        <w:ind w:left="720"/>
        <w:rPr>
          <w:sz w:val="20"/>
        </w:rPr>
      </w:pPr>
      <w:r>
        <w:rPr>
          <w:sz w:val="20"/>
        </w:rPr>
        <w:t>occurrence decreases, what behavioral principle is being used?</w:t>
      </w:r>
    </w:p>
    <w:p w14:paraId="3E0B39D3" w14:textId="77777777" w:rsidR="009124A0" w:rsidRDefault="009124A0" w:rsidP="009124A0">
      <w:pPr>
        <w:ind w:left="720"/>
        <w:rPr>
          <w:sz w:val="20"/>
        </w:rPr>
      </w:pPr>
      <w:r>
        <w:rPr>
          <w:sz w:val="20"/>
        </w:rPr>
        <w:t>a. Punishment</w:t>
      </w:r>
    </w:p>
    <w:p w14:paraId="4FB61E5B" w14:textId="77777777" w:rsidR="009124A0" w:rsidRDefault="009124A0" w:rsidP="009124A0">
      <w:pPr>
        <w:ind w:left="720"/>
        <w:rPr>
          <w:sz w:val="20"/>
        </w:rPr>
      </w:pPr>
      <w:r>
        <w:rPr>
          <w:sz w:val="20"/>
        </w:rPr>
        <w:t>b. Positive Reinforcement</w:t>
      </w:r>
    </w:p>
    <w:p w14:paraId="18B76692" w14:textId="77777777" w:rsidR="009124A0" w:rsidRDefault="009124A0" w:rsidP="009124A0">
      <w:pPr>
        <w:ind w:left="720"/>
        <w:rPr>
          <w:sz w:val="20"/>
        </w:rPr>
      </w:pPr>
      <w:r>
        <w:rPr>
          <w:sz w:val="20"/>
        </w:rPr>
        <w:t>c. Positive Punishment</w:t>
      </w:r>
    </w:p>
    <w:p w14:paraId="4EE6BCE4" w14:textId="77777777" w:rsidR="009124A0" w:rsidRDefault="009124A0" w:rsidP="009124A0">
      <w:pPr>
        <w:ind w:left="720"/>
        <w:rPr>
          <w:sz w:val="20"/>
        </w:rPr>
      </w:pPr>
      <w:r>
        <w:rPr>
          <w:sz w:val="20"/>
        </w:rPr>
        <w:t>d. Extinction</w:t>
      </w:r>
    </w:p>
    <w:p w14:paraId="04E9461B" w14:textId="77777777" w:rsidR="009124A0" w:rsidRDefault="009124A0" w:rsidP="009124A0">
      <w:pPr>
        <w:ind w:left="720"/>
        <w:rPr>
          <w:sz w:val="20"/>
        </w:rPr>
      </w:pPr>
    </w:p>
    <w:p w14:paraId="04333408" w14:textId="77777777" w:rsidR="009124A0" w:rsidRDefault="009124A0" w:rsidP="009124A0">
      <w:pPr>
        <w:ind w:left="720" w:hanging="720"/>
        <w:rPr>
          <w:sz w:val="20"/>
        </w:rPr>
      </w:pPr>
      <w:r>
        <w:rPr>
          <w:sz w:val="20"/>
        </w:rPr>
        <w:t>1-29. When a student is given a pleasant consequence to a behavior and it results in an increase in the behavior’s rate of occurrence, what behavioral principle is being used?</w:t>
      </w:r>
    </w:p>
    <w:p w14:paraId="3B5FCF8D" w14:textId="77777777" w:rsidR="009124A0" w:rsidRDefault="009124A0" w:rsidP="009124A0">
      <w:pPr>
        <w:ind w:left="720"/>
        <w:rPr>
          <w:color w:val="FF0000"/>
          <w:sz w:val="20"/>
        </w:rPr>
      </w:pPr>
      <w:r>
        <w:rPr>
          <w:sz w:val="20"/>
        </w:rPr>
        <w:t>a. Negative Reinforcement</w:t>
      </w:r>
    </w:p>
    <w:p w14:paraId="65AA3A59" w14:textId="77777777" w:rsidR="009124A0" w:rsidRDefault="009124A0" w:rsidP="009124A0">
      <w:pPr>
        <w:ind w:left="720"/>
        <w:rPr>
          <w:sz w:val="20"/>
        </w:rPr>
      </w:pPr>
      <w:r>
        <w:rPr>
          <w:sz w:val="20"/>
        </w:rPr>
        <w:t xml:space="preserve">b. Positive Reinforcement </w:t>
      </w:r>
    </w:p>
    <w:p w14:paraId="4E8D5846" w14:textId="77777777" w:rsidR="009124A0" w:rsidRDefault="009124A0" w:rsidP="009124A0">
      <w:pPr>
        <w:ind w:left="720"/>
        <w:rPr>
          <w:sz w:val="20"/>
        </w:rPr>
      </w:pPr>
      <w:r>
        <w:rPr>
          <w:sz w:val="20"/>
        </w:rPr>
        <w:t>c. Punishment</w:t>
      </w:r>
    </w:p>
    <w:p w14:paraId="1F805D82" w14:textId="77777777" w:rsidR="009124A0" w:rsidRDefault="009124A0" w:rsidP="009124A0">
      <w:pPr>
        <w:ind w:left="720"/>
        <w:rPr>
          <w:sz w:val="20"/>
        </w:rPr>
      </w:pPr>
      <w:r>
        <w:rPr>
          <w:sz w:val="20"/>
        </w:rPr>
        <w:t>d. Stimulus control</w:t>
      </w:r>
    </w:p>
    <w:p w14:paraId="1A90032B" w14:textId="77777777" w:rsidR="009124A0" w:rsidRDefault="009124A0" w:rsidP="009124A0">
      <w:pPr>
        <w:rPr>
          <w:sz w:val="20"/>
        </w:rPr>
      </w:pPr>
    </w:p>
    <w:p w14:paraId="21D65247" w14:textId="77777777" w:rsidR="009124A0" w:rsidRDefault="009124A0" w:rsidP="009124A0">
      <w:pPr>
        <w:ind w:left="720" w:hanging="720"/>
        <w:rPr>
          <w:sz w:val="20"/>
        </w:rPr>
      </w:pPr>
      <w:r>
        <w:rPr>
          <w:sz w:val="20"/>
        </w:rPr>
        <w:t>1-30. An event is described as ________ if the rate of occurrence of a preceding behavior decreases.</w:t>
      </w:r>
    </w:p>
    <w:p w14:paraId="361F3679" w14:textId="77777777" w:rsidR="009124A0" w:rsidRDefault="009124A0" w:rsidP="009124A0">
      <w:pPr>
        <w:ind w:left="720"/>
        <w:rPr>
          <w:sz w:val="20"/>
        </w:rPr>
      </w:pPr>
      <w:r>
        <w:rPr>
          <w:sz w:val="20"/>
        </w:rPr>
        <w:t>a. Negative Reinforcement</w:t>
      </w:r>
    </w:p>
    <w:p w14:paraId="6679A123" w14:textId="77777777" w:rsidR="009124A0" w:rsidRDefault="009124A0" w:rsidP="009124A0">
      <w:pPr>
        <w:ind w:left="720"/>
        <w:rPr>
          <w:sz w:val="20"/>
        </w:rPr>
      </w:pPr>
      <w:r>
        <w:rPr>
          <w:sz w:val="20"/>
        </w:rPr>
        <w:t>b. Positive Reinforcement</w:t>
      </w:r>
    </w:p>
    <w:p w14:paraId="6327AC1B" w14:textId="77777777" w:rsidR="009124A0" w:rsidRDefault="009124A0" w:rsidP="009124A0">
      <w:pPr>
        <w:ind w:left="720"/>
        <w:rPr>
          <w:sz w:val="20"/>
        </w:rPr>
      </w:pPr>
      <w:r>
        <w:rPr>
          <w:sz w:val="20"/>
        </w:rPr>
        <w:t>c. Shaping</w:t>
      </w:r>
    </w:p>
    <w:p w14:paraId="04027356" w14:textId="77777777" w:rsidR="009124A0" w:rsidRDefault="009124A0" w:rsidP="009124A0">
      <w:pPr>
        <w:ind w:left="720"/>
        <w:rPr>
          <w:sz w:val="20"/>
        </w:rPr>
      </w:pPr>
      <w:r>
        <w:rPr>
          <w:sz w:val="20"/>
        </w:rPr>
        <w:t>d. Punishment</w:t>
      </w:r>
    </w:p>
    <w:p w14:paraId="6D0F5074" w14:textId="77777777" w:rsidR="009124A0" w:rsidRDefault="009124A0" w:rsidP="009124A0">
      <w:pPr>
        <w:ind w:left="1080"/>
        <w:rPr>
          <w:sz w:val="20"/>
        </w:rPr>
      </w:pPr>
    </w:p>
    <w:p w14:paraId="7F8E6467" w14:textId="77777777" w:rsidR="009124A0" w:rsidRDefault="009124A0" w:rsidP="009124A0">
      <w:pPr>
        <w:rPr>
          <w:sz w:val="20"/>
        </w:rPr>
      </w:pPr>
      <w:r>
        <w:rPr>
          <w:sz w:val="20"/>
        </w:rPr>
        <w:t>1-31. What is known as a “demonstration of behavior”?</w:t>
      </w:r>
    </w:p>
    <w:p w14:paraId="14AEC3C6" w14:textId="77777777" w:rsidR="009124A0" w:rsidRDefault="009124A0" w:rsidP="009124A0">
      <w:pPr>
        <w:ind w:left="720"/>
        <w:rPr>
          <w:sz w:val="20"/>
        </w:rPr>
      </w:pPr>
      <w:r>
        <w:rPr>
          <w:sz w:val="20"/>
        </w:rPr>
        <w:t>a. Modeling</w:t>
      </w:r>
    </w:p>
    <w:p w14:paraId="0F993C41" w14:textId="77777777" w:rsidR="009124A0" w:rsidRDefault="009124A0" w:rsidP="009124A0">
      <w:pPr>
        <w:ind w:left="720"/>
        <w:rPr>
          <w:sz w:val="20"/>
        </w:rPr>
      </w:pPr>
      <w:r>
        <w:rPr>
          <w:sz w:val="20"/>
        </w:rPr>
        <w:t>b. Shaping</w:t>
      </w:r>
    </w:p>
    <w:p w14:paraId="04A93B5F" w14:textId="77777777" w:rsidR="009124A0" w:rsidRDefault="009124A0" w:rsidP="009124A0">
      <w:pPr>
        <w:ind w:left="720"/>
        <w:rPr>
          <w:sz w:val="20"/>
        </w:rPr>
      </w:pPr>
      <w:r>
        <w:rPr>
          <w:sz w:val="20"/>
        </w:rPr>
        <w:t>c. Positive Reinforcement</w:t>
      </w:r>
    </w:p>
    <w:p w14:paraId="6B575000" w14:textId="77777777" w:rsidR="009124A0" w:rsidRDefault="009124A0" w:rsidP="009124A0">
      <w:pPr>
        <w:ind w:left="720"/>
        <w:rPr>
          <w:sz w:val="20"/>
        </w:rPr>
      </w:pPr>
      <w:r>
        <w:rPr>
          <w:sz w:val="20"/>
        </w:rPr>
        <w:t>d. Operant Conditioning</w:t>
      </w:r>
    </w:p>
    <w:p w14:paraId="0FA4FB73" w14:textId="77777777" w:rsidR="009124A0" w:rsidRDefault="009124A0" w:rsidP="009124A0">
      <w:pPr>
        <w:rPr>
          <w:sz w:val="20"/>
        </w:rPr>
      </w:pPr>
    </w:p>
    <w:p w14:paraId="474F3089" w14:textId="77777777" w:rsidR="009124A0" w:rsidRDefault="009124A0" w:rsidP="009124A0">
      <w:pPr>
        <w:rPr>
          <w:sz w:val="20"/>
        </w:rPr>
      </w:pPr>
      <w:r>
        <w:rPr>
          <w:sz w:val="20"/>
        </w:rPr>
        <w:t xml:space="preserve">1-32. The behavior principle that describes a relationship between behavior and an </w:t>
      </w:r>
    </w:p>
    <w:p w14:paraId="4405D5BB" w14:textId="77777777" w:rsidR="009124A0" w:rsidRDefault="009124A0" w:rsidP="009124A0">
      <w:pPr>
        <w:ind w:left="720"/>
        <w:rPr>
          <w:sz w:val="20"/>
        </w:rPr>
      </w:pPr>
      <w:r>
        <w:rPr>
          <w:sz w:val="20"/>
        </w:rPr>
        <w:t xml:space="preserve">antecedent stimulus rather than behavior and its consequences </w:t>
      </w:r>
      <w:proofErr w:type="gramStart"/>
      <w:r>
        <w:rPr>
          <w:sz w:val="20"/>
        </w:rPr>
        <w:t>are</w:t>
      </w:r>
      <w:proofErr w:type="gramEnd"/>
      <w:r>
        <w:rPr>
          <w:sz w:val="20"/>
        </w:rPr>
        <w:t xml:space="preserve"> known as:</w:t>
      </w:r>
    </w:p>
    <w:p w14:paraId="2EE5383B" w14:textId="77777777" w:rsidR="009124A0" w:rsidRDefault="009124A0" w:rsidP="009124A0">
      <w:pPr>
        <w:ind w:left="720"/>
        <w:rPr>
          <w:sz w:val="20"/>
        </w:rPr>
      </w:pPr>
      <w:r>
        <w:rPr>
          <w:sz w:val="20"/>
        </w:rPr>
        <w:t>a. Stimulus control</w:t>
      </w:r>
    </w:p>
    <w:p w14:paraId="2AAB0C59" w14:textId="77777777" w:rsidR="009124A0" w:rsidRDefault="009124A0" w:rsidP="009124A0">
      <w:pPr>
        <w:ind w:left="720"/>
        <w:rPr>
          <w:sz w:val="20"/>
        </w:rPr>
      </w:pPr>
      <w:r>
        <w:rPr>
          <w:sz w:val="20"/>
        </w:rPr>
        <w:t>b. Respondent conditioning</w:t>
      </w:r>
    </w:p>
    <w:p w14:paraId="7F056ECC" w14:textId="77777777" w:rsidR="009124A0" w:rsidRDefault="009124A0" w:rsidP="009124A0">
      <w:pPr>
        <w:ind w:left="720"/>
        <w:rPr>
          <w:sz w:val="20"/>
        </w:rPr>
      </w:pPr>
      <w:r>
        <w:rPr>
          <w:sz w:val="20"/>
        </w:rPr>
        <w:t>c. The Law of Effect</w:t>
      </w:r>
    </w:p>
    <w:p w14:paraId="0E78785B" w14:textId="77777777" w:rsidR="009124A0" w:rsidRDefault="009124A0" w:rsidP="009124A0">
      <w:pPr>
        <w:ind w:left="720"/>
        <w:rPr>
          <w:sz w:val="20"/>
        </w:rPr>
      </w:pPr>
      <w:r>
        <w:rPr>
          <w:sz w:val="20"/>
        </w:rPr>
        <w:t>d. Principle of Parsimony</w:t>
      </w:r>
    </w:p>
    <w:p w14:paraId="3EADF26E" w14:textId="77777777" w:rsidR="009124A0" w:rsidRDefault="009124A0" w:rsidP="009124A0">
      <w:pPr>
        <w:rPr>
          <w:sz w:val="20"/>
        </w:rPr>
      </w:pPr>
    </w:p>
    <w:p w14:paraId="323A48B8" w14:textId="77777777" w:rsidR="009124A0" w:rsidRDefault="009124A0" w:rsidP="009124A0">
      <w:pPr>
        <w:rPr>
          <w:sz w:val="20"/>
        </w:rPr>
      </w:pPr>
      <w:r>
        <w:rPr>
          <w:sz w:val="20"/>
        </w:rPr>
        <w:t>1-33. For an explanation of behavior to have predictive utility it must</w:t>
      </w:r>
    </w:p>
    <w:p w14:paraId="01047DC2" w14:textId="77777777" w:rsidR="009124A0" w:rsidRDefault="009124A0" w:rsidP="009124A0">
      <w:pPr>
        <w:ind w:left="720"/>
        <w:rPr>
          <w:sz w:val="20"/>
        </w:rPr>
      </w:pPr>
      <w:r>
        <w:rPr>
          <w:sz w:val="20"/>
        </w:rPr>
        <w:t>a. account for a substantial quantity of behavior</w:t>
      </w:r>
    </w:p>
    <w:p w14:paraId="245936D2" w14:textId="77777777" w:rsidR="009124A0" w:rsidRDefault="009124A0" w:rsidP="009124A0">
      <w:pPr>
        <w:ind w:left="720"/>
        <w:rPr>
          <w:sz w:val="20"/>
        </w:rPr>
      </w:pPr>
      <w:r>
        <w:rPr>
          <w:sz w:val="20"/>
        </w:rPr>
        <w:t>b. be testable</w:t>
      </w:r>
    </w:p>
    <w:p w14:paraId="0D98EABD" w14:textId="77777777" w:rsidR="009124A0" w:rsidRDefault="009124A0" w:rsidP="009124A0">
      <w:pPr>
        <w:ind w:left="720"/>
        <w:rPr>
          <w:sz w:val="20"/>
        </w:rPr>
      </w:pPr>
      <w:r>
        <w:rPr>
          <w:sz w:val="20"/>
        </w:rPr>
        <w:t xml:space="preserve">c. </w:t>
      </w:r>
      <w:proofErr w:type="gramStart"/>
      <w:r>
        <w:rPr>
          <w:sz w:val="20"/>
        </w:rPr>
        <w:t>provide</w:t>
      </w:r>
      <w:proofErr w:type="gramEnd"/>
      <w:r>
        <w:rPr>
          <w:sz w:val="20"/>
        </w:rPr>
        <w:t xml:space="preserve"> the simplest explanation</w:t>
      </w:r>
    </w:p>
    <w:p w14:paraId="3E720879" w14:textId="77777777" w:rsidR="009124A0" w:rsidRDefault="009124A0" w:rsidP="009124A0">
      <w:pPr>
        <w:ind w:left="720"/>
        <w:rPr>
          <w:sz w:val="20"/>
        </w:rPr>
      </w:pPr>
      <w:r>
        <w:rPr>
          <w:sz w:val="20"/>
        </w:rPr>
        <w:t>d. provide reliable answers about what people are likely to do under certain circumstances</w:t>
      </w:r>
    </w:p>
    <w:p w14:paraId="37BBE7CE" w14:textId="77777777" w:rsidR="009124A0" w:rsidRDefault="009124A0" w:rsidP="009124A0">
      <w:pPr>
        <w:rPr>
          <w:sz w:val="20"/>
        </w:rPr>
      </w:pPr>
    </w:p>
    <w:p w14:paraId="3EB8A3E6" w14:textId="77777777" w:rsidR="009124A0" w:rsidRDefault="009124A0" w:rsidP="009124A0">
      <w:pPr>
        <w:rPr>
          <w:sz w:val="20"/>
        </w:rPr>
      </w:pPr>
      <w:r>
        <w:rPr>
          <w:sz w:val="20"/>
        </w:rPr>
        <w:t>1-34. The Law of Effect is associated with what behavioral principle?</w:t>
      </w:r>
    </w:p>
    <w:p w14:paraId="4C749522" w14:textId="77777777" w:rsidR="009124A0" w:rsidRDefault="009124A0" w:rsidP="009124A0">
      <w:pPr>
        <w:ind w:left="720"/>
        <w:rPr>
          <w:sz w:val="20"/>
        </w:rPr>
      </w:pPr>
      <w:r>
        <w:rPr>
          <w:sz w:val="20"/>
        </w:rPr>
        <w:t>a. Reinforcement</w:t>
      </w:r>
    </w:p>
    <w:p w14:paraId="2F8A0661" w14:textId="77777777" w:rsidR="009124A0" w:rsidRDefault="009124A0" w:rsidP="009124A0">
      <w:pPr>
        <w:ind w:left="720"/>
        <w:rPr>
          <w:sz w:val="20"/>
        </w:rPr>
      </w:pPr>
      <w:r>
        <w:rPr>
          <w:sz w:val="20"/>
        </w:rPr>
        <w:t>b. Extinction</w:t>
      </w:r>
    </w:p>
    <w:p w14:paraId="5D238696" w14:textId="77777777" w:rsidR="009124A0" w:rsidRDefault="009124A0" w:rsidP="009124A0">
      <w:pPr>
        <w:ind w:left="720"/>
        <w:rPr>
          <w:sz w:val="20"/>
        </w:rPr>
      </w:pPr>
      <w:r>
        <w:rPr>
          <w:sz w:val="20"/>
        </w:rPr>
        <w:t>c. Punishment</w:t>
      </w:r>
    </w:p>
    <w:p w14:paraId="36EF100B" w14:textId="77777777" w:rsidR="009124A0" w:rsidRDefault="009124A0" w:rsidP="009124A0">
      <w:pPr>
        <w:ind w:left="720"/>
        <w:rPr>
          <w:sz w:val="20"/>
        </w:rPr>
      </w:pPr>
      <w:r>
        <w:rPr>
          <w:sz w:val="20"/>
        </w:rPr>
        <w:t>d. Antecedent prompting</w:t>
      </w:r>
    </w:p>
    <w:p w14:paraId="0C4750E3" w14:textId="77777777" w:rsidR="009124A0" w:rsidRDefault="009124A0" w:rsidP="009124A0">
      <w:pPr>
        <w:rPr>
          <w:sz w:val="20"/>
        </w:rPr>
      </w:pPr>
      <w:r>
        <w:rPr>
          <w:sz w:val="20"/>
        </w:rPr>
        <w:t>1-35. For an explanation of behavior to be parsimonious, it must</w:t>
      </w:r>
    </w:p>
    <w:p w14:paraId="26F6D49B" w14:textId="77777777" w:rsidR="009124A0" w:rsidRDefault="009124A0" w:rsidP="009124A0">
      <w:pPr>
        <w:ind w:left="720"/>
        <w:rPr>
          <w:sz w:val="20"/>
        </w:rPr>
      </w:pPr>
      <w:r>
        <w:rPr>
          <w:sz w:val="20"/>
        </w:rPr>
        <w:t>a. account for a substantial quantity of behavior</w:t>
      </w:r>
    </w:p>
    <w:p w14:paraId="6647045D" w14:textId="77777777" w:rsidR="009124A0" w:rsidRDefault="009124A0" w:rsidP="009124A0">
      <w:pPr>
        <w:ind w:left="720"/>
        <w:rPr>
          <w:sz w:val="20"/>
        </w:rPr>
      </w:pPr>
      <w:r>
        <w:rPr>
          <w:sz w:val="20"/>
        </w:rPr>
        <w:t>b. be testable</w:t>
      </w:r>
    </w:p>
    <w:p w14:paraId="4D7F5D9E" w14:textId="77777777" w:rsidR="009124A0" w:rsidRDefault="009124A0" w:rsidP="009124A0">
      <w:pPr>
        <w:ind w:left="720"/>
        <w:rPr>
          <w:sz w:val="20"/>
        </w:rPr>
      </w:pPr>
      <w:r>
        <w:rPr>
          <w:sz w:val="20"/>
        </w:rPr>
        <w:t xml:space="preserve">c. </w:t>
      </w:r>
      <w:proofErr w:type="gramStart"/>
      <w:r>
        <w:rPr>
          <w:sz w:val="20"/>
        </w:rPr>
        <w:t>provide</w:t>
      </w:r>
      <w:proofErr w:type="gramEnd"/>
      <w:r>
        <w:rPr>
          <w:sz w:val="20"/>
        </w:rPr>
        <w:t xml:space="preserve"> the simplest explanation</w:t>
      </w:r>
    </w:p>
    <w:p w14:paraId="2A375D94" w14:textId="77777777" w:rsidR="009124A0" w:rsidRDefault="009124A0" w:rsidP="009124A0">
      <w:pPr>
        <w:ind w:left="1080" w:hanging="360"/>
        <w:rPr>
          <w:color w:val="FF0000"/>
          <w:sz w:val="20"/>
        </w:rPr>
      </w:pPr>
      <w:r>
        <w:rPr>
          <w:sz w:val="20"/>
        </w:rPr>
        <w:t>d. provide reliable answers about what people are likely to do under certain circumstances</w:t>
      </w:r>
    </w:p>
    <w:p w14:paraId="290DAED0" w14:textId="77777777" w:rsidR="009124A0" w:rsidRDefault="009124A0" w:rsidP="009124A0">
      <w:pPr>
        <w:rPr>
          <w:sz w:val="20"/>
        </w:rPr>
      </w:pPr>
    </w:p>
    <w:p w14:paraId="0CF8364F" w14:textId="77777777" w:rsidR="009124A0" w:rsidRDefault="009124A0" w:rsidP="009124A0">
      <w:pPr>
        <w:rPr>
          <w:sz w:val="20"/>
        </w:rPr>
      </w:pPr>
      <w:r>
        <w:rPr>
          <w:sz w:val="20"/>
        </w:rPr>
        <w:lastRenderedPageBreak/>
        <w:t>1-36. Who is associated or responsible for the use of the term “behaviorism?”</w:t>
      </w:r>
    </w:p>
    <w:p w14:paraId="294838E3" w14:textId="77777777" w:rsidR="009124A0" w:rsidRDefault="009124A0" w:rsidP="009124A0">
      <w:pPr>
        <w:ind w:left="720"/>
        <w:rPr>
          <w:sz w:val="20"/>
        </w:rPr>
      </w:pPr>
      <w:r>
        <w:rPr>
          <w:sz w:val="20"/>
        </w:rPr>
        <w:t>a. Skinner</w:t>
      </w:r>
    </w:p>
    <w:p w14:paraId="52BB1B2E" w14:textId="77777777" w:rsidR="009124A0" w:rsidRDefault="009124A0" w:rsidP="009124A0">
      <w:pPr>
        <w:ind w:left="720"/>
        <w:rPr>
          <w:sz w:val="20"/>
        </w:rPr>
      </w:pPr>
      <w:r>
        <w:rPr>
          <w:sz w:val="20"/>
        </w:rPr>
        <w:t>b. Watson</w:t>
      </w:r>
    </w:p>
    <w:p w14:paraId="6F0E8ED2" w14:textId="77777777" w:rsidR="009124A0" w:rsidRDefault="009124A0" w:rsidP="009124A0">
      <w:pPr>
        <w:ind w:left="720"/>
        <w:rPr>
          <w:sz w:val="20"/>
        </w:rPr>
      </w:pPr>
      <w:r>
        <w:rPr>
          <w:sz w:val="20"/>
        </w:rPr>
        <w:t>c. Darwin</w:t>
      </w:r>
    </w:p>
    <w:p w14:paraId="1C8A09B3" w14:textId="77777777" w:rsidR="009124A0" w:rsidRDefault="009124A0" w:rsidP="009124A0">
      <w:pPr>
        <w:ind w:left="720"/>
        <w:rPr>
          <w:sz w:val="20"/>
        </w:rPr>
      </w:pPr>
      <w:r>
        <w:rPr>
          <w:sz w:val="20"/>
        </w:rPr>
        <w:t>d. Pavlov</w:t>
      </w:r>
    </w:p>
    <w:p w14:paraId="76A2D1CB" w14:textId="77777777" w:rsidR="009124A0" w:rsidRDefault="009124A0" w:rsidP="009124A0">
      <w:pPr>
        <w:rPr>
          <w:sz w:val="20"/>
        </w:rPr>
      </w:pPr>
    </w:p>
    <w:p w14:paraId="5F575AAC" w14:textId="77777777" w:rsidR="009124A0" w:rsidRDefault="009124A0" w:rsidP="009124A0">
      <w:pPr>
        <w:rPr>
          <w:sz w:val="20"/>
        </w:rPr>
      </w:pPr>
      <w:r>
        <w:rPr>
          <w:sz w:val="20"/>
        </w:rPr>
        <w:t>1-</w:t>
      </w:r>
      <w:proofErr w:type="gramStart"/>
      <w:r>
        <w:rPr>
          <w:sz w:val="20"/>
        </w:rPr>
        <w:t>37  _</w:t>
      </w:r>
      <w:proofErr w:type="gramEnd"/>
      <w:r>
        <w:rPr>
          <w:sz w:val="20"/>
        </w:rPr>
        <w:t>________ conditioning deals with behaviors that are voluntary rather than</w:t>
      </w:r>
    </w:p>
    <w:p w14:paraId="353E5120" w14:textId="77777777" w:rsidR="009124A0" w:rsidRDefault="009124A0" w:rsidP="009124A0">
      <w:pPr>
        <w:rPr>
          <w:sz w:val="20"/>
        </w:rPr>
      </w:pPr>
      <w:r>
        <w:rPr>
          <w:sz w:val="20"/>
        </w:rPr>
        <w:t xml:space="preserve">          reflexive.</w:t>
      </w:r>
    </w:p>
    <w:p w14:paraId="32BB0DE5" w14:textId="77777777" w:rsidR="009124A0" w:rsidRDefault="009124A0" w:rsidP="009124A0">
      <w:pPr>
        <w:ind w:left="720"/>
        <w:rPr>
          <w:sz w:val="20"/>
        </w:rPr>
      </w:pPr>
      <w:r>
        <w:rPr>
          <w:sz w:val="20"/>
        </w:rPr>
        <w:t>a. Operant</w:t>
      </w:r>
    </w:p>
    <w:p w14:paraId="4D10D8CA" w14:textId="77777777" w:rsidR="009124A0" w:rsidRDefault="009124A0" w:rsidP="009124A0">
      <w:pPr>
        <w:ind w:left="720"/>
        <w:rPr>
          <w:sz w:val="20"/>
        </w:rPr>
      </w:pPr>
      <w:r>
        <w:rPr>
          <w:sz w:val="20"/>
        </w:rPr>
        <w:t>b. Respondent</w:t>
      </w:r>
    </w:p>
    <w:p w14:paraId="1A59ABFB" w14:textId="77777777" w:rsidR="009124A0" w:rsidRDefault="009124A0" w:rsidP="009124A0">
      <w:pPr>
        <w:ind w:left="720"/>
        <w:rPr>
          <w:sz w:val="20"/>
        </w:rPr>
      </w:pPr>
      <w:r>
        <w:rPr>
          <w:sz w:val="20"/>
        </w:rPr>
        <w:t>c. Reflexive</w:t>
      </w:r>
    </w:p>
    <w:p w14:paraId="7D27738D" w14:textId="77777777" w:rsidR="009124A0" w:rsidRDefault="009124A0" w:rsidP="009124A0">
      <w:pPr>
        <w:ind w:left="720"/>
        <w:rPr>
          <w:sz w:val="20"/>
        </w:rPr>
      </w:pPr>
      <w:r>
        <w:rPr>
          <w:sz w:val="20"/>
        </w:rPr>
        <w:t>d. Overactive</w:t>
      </w:r>
    </w:p>
    <w:p w14:paraId="6D88F157" w14:textId="77777777" w:rsidR="009124A0" w:rsidRDefault="009124A0" w:rsidP="009124A0">
      <w:pPr>
        <w:ind w:left="720"/>
        <w:rPr>
          <w:sz w:val="20"/>
        </w:rPr>
      </w:pPr>
    </w:p>
    <w:p w14:paraId="399F8008" w14:textId="77777777" w:rsidR="009124A0" w:rsidRDefault="009124A0" w:rsidP="009124A0">
      <w:pPr>
        <w:rPr>
          <w:sz w:val="20"/>
        </w:rPr>
      </w:pPr>
      <w:r>
        <w:rPr>
          <w:sz w:val="20"/>
        </w:rPr>
        <w:t>1-38. What is the major purpose of applied behavior analysis?</w:t>
      </w:r>
    </w:p>
    <w:p w14:paraId="36FF7C43" w14:textId="77777777" w:rsidR="009124A0" w:rsidRDefault="009124A0" w:rsidP="009124A0">
      <w:pPr>
        <w:ind w:left="1080" w:hanging="360"/>
        <w:rPr>
          <w:sz w:val="20"/>
        </w:rPr>
      </w:pPr>
      <w:r>
        <w:rPr>
          <w:sz w:val="20"/>
        </w:rPr>
        <w:t>a. to provide a process of systematically applying specific principles to facilitate behavior change</w:t>
      </w:r>
    </w:p>
    <w:p w14:paraId="024EE984" w14:textId="77777777" w:rsidR="009124A0" w:rsidRDefault="009124A0" w:rsidP="009124A0">
      <w:pPr>
        <w:ind w:left="1080" w:hanging="360"/>
        <w:rPr>
          <w:sz w:val="20"/>
        </w:rPr>
      </w:pPr>
      <w:r>
        <w:rPr>
          <w:sz w:val="20"/>
        </w:rPr>
        <w:t>b. to provide a systematic means of determining whether changes in behavior may be attributed to the application of behavioral principles.</w:t>
      </w:r>
    </w:p>
    <w:p w14:paraId="286111E5" w14:textId="77777777" w:rsidR="009124A0" w:rsidRDefault="009124A0" w:rsidP="009124A0">
      <w:pPr>
        <w:ind w:left="720"/>
        <w:rPr>
          <w:sz w:val="20"/>
        </w:rPr>
      </w:pPr>
      <w:r>
        <w:rPr>
          <w:sz w:val="20"/>
        </w:rPr>
        <w:t>c. none of the above</w:t>
      </w:r>
    </w:p>
    <w:p w14:paraId="2EF846BA" w14:textId="77777777" w:rsidR="009124A0" w:rsidRDefault="009124A0" w:rsidP="009124A0">
      <w:pPr>
        <w:ind w:left="720"/>
        <w:rPr>
          <w:sz w:val="20"/>
        </w:rPr>
      </w:pPr>
      <w:r>
        <w:rPr>
          <w:sz w:val="20"/>
        </w:rPr>
        <w:t>d. both a and b</w:t>
      </w:r>
    </w:p>
    <w:p w14:paraId="05BE1176" w14:textId="77777777" w:rsidR="009124A0" w:rsidRDefault="009124A0" w:rsidP="009124A0">
      <w:pPr>
        <w:keepLines/>
        <w:spacing w:before="240"/>
        <w:ind w:left="720" w:hanging="720"/>
        <w:rPr>
          <w:sz w:val="20"/>
        </w:rPr>
      </w:pPr>
      <w:r>
        <w:rPr>
          <w:sz w:val="20"/>
        </w:rPr>
        <w:t>1-39.</w:t>
      </w:r>
      <w:r>
        <w:rPr>
          <w:sz w:val="20"/>
        </w:rPr>
        <w:tab/>
        <w:t xml:space="preserve">Which of the following is NOT one of the criteria set forth by Baer, Wolf, and </w:t>
      </w:r>
      <w:proofErr w:type="spellStart"/>
      <w:r>
        <w:rPr>
          <w:sz w:val="20"/>
        </w:rPr>
        <w:t>Risley</w:t>
      </w:r>
      <w:proofErr w:type="spellEnd"/>
      <w:r>
        <w:rPr>
          <w:sz w:val="20"/>
        </w:rPr>
        <w:t xml:space="preserve"> (1968) as the qualifications for research to be considered applied behavior analysis:</w:t>
      </w:r>
    </w:p>
    <w:p w14:paraId="67B07EB5" w14:textId="77777777" w:rsidR="009124A0" w:rsidRDefault="009124A0" w:rsidP="009124A0">
      <w:pPr>
        <w:numPr>
          <w:ilvl w:val="0"/>
          <w:numId w:val="25"/>
        </w:numPr>
        <w:rPr>
          <w:sz w:val="20"/>
        </w:rPr>
      </w:pPr>
      <w:r>
        <w:rPr>
          <w:sz w:val="20"/>
        </w:rPr>
        <w:t>the behavior must be socially important</w:t>
      </w:r>
    </w:p>
    <w:p w14:paraId="78F9D159" w14:textId="77777777" w:rsidR="009124A0" w:rsidRDefault="009124A0" w:rsidP="009124A0">
      <w:pPr>
        <w:numPr>
          <w:ilvl w:val="0"/>
          <w:numId w:val="25"/>
        </w:numPr>
        <w:rPr>
          <w:sz w:val="20"/>
        </w:rPr>
      </w:pPr>
      <w:r>
        <w:rPr>
          <w:sz w:val="20"/>
        </w:rPr>
        <w:t>the behavior must be objectively defined</w:t>
      </w:r>
    </w:p>
    <w:p w14:paraId="22E13D3E" w14:textId="77777777" w:rsidR="009124A0" w:rsidRDefault="009124A0" w:rsidP="009124A0">
      <w:pPr>
        <w:numPr>
          <w:ilvl w:val="0"/>
          <w:numId w:val="25"/>
        </w:numPr>
        <w:rPr>
          <w:sz w:val="20"/>
        </w:rPr>
      </w:pPr>
      <w:r>
        <w:rPr>
          <w:sz w:val="20"/>
        </w:rPr>
        <w:t>a functional relation must be demonstrated</w:t>
      </w:r>
    </w:p>
    <w:p w14:paraId="35F73B61" w14:textId="77777777" w:rsidR="009124A0" w:rsidRDefault="009124A0" w:rsidP="009124A0">
      <w:pPr>
        <w:numPr>
          <w:ilvl w:val="0"/>
          <w:numId w:val="25"/>
        </w:numPr>
        <w:rPr>
          <w:sz w:val="20"/>
        </w:rPr>
      </w:pPr>
      <w:r>
        <w:rPr>
          <w:sz w:val="20"/>
        </w:rPr>
        <w:t>must be an aberrant behavior</w:t>
      </w:r>
    </w:p>
    <w:p w14:paraId="68ADD97E" w14:textId="77777777" w:rsidR="009124A0" w:rsidRDefault="009124A0" w:rsidP="009124A0">
      <w:pPr>
        <w:rPr>
          <w:sz w:val="20"/>
        </w:rPr>
      </w:pPr>
    </w:p>
    <w:p w14:paraId="707DAE22" w14:textId="77777777" w:rsidR="009124A0" w:rsidRDefault="009124A0" w:rsidP="009124A0">
      <w:pPr>
        <w:rPr>
          <w:sz w:val="20"/>
        </w:rPr>
      </w:pPr>
      <w:r>
        <w:rPr>
          <w:sz w:val="20"/>
        </w:rPr>
        <w:t>1-40.  Which of the following influenced the behaviorist movement?</w:t>
      </w:r>
    </w:p>
    <w:p w14:paraId="208E35C1" w14:textId="77777777" w:rsidR="009124A0" w:rsidRDefault="009124A0" w:rsidP="009124A0">
      <w:pPr>
        <w:rPr>
          <w:sz w:val="20"/>
        </w:rPr>
      </w:pPr>
      <w:r>
        <w:rPr>
          <w:sz w:val="20"/>
        </w:rPr>
        <w:tab/>
        <w:t>a. cognitivism</w:t>
      </w:r>
    </w:p>
    <w:p w14:paraId="0AB0FA11" w14:textId="77777777" w:rsidR="009124A0" w:rsidRDefault="009124A0" w:rsidP="009124A0">
      <w:pPr>
        <w:rPr>
          <w:sz w:val="20"/>
        </w:rPr>
      </w:pPr>
      <w:r>
        <w:rPr>
          <w:sz w:val="20"/>
        </w:rPr>
        <w:tab/>
        <w:t>b. functionalism</w:t>
      </w:r>
    </w:p>
    <w:p w14:paraId="4276268F" w14:textId="77777777" w:rsidR="009124A0" w:rsidRDefault="009124A0" w:rsidP="009124A0">
      <w:pPr>
        <w:rPr>
          <w:sz w:val="20"/>
        </w:rPr>
      </w:pPr>
      <w:r>
        <w:rPr>
          <w:sz w:val="20"/>
        </w:rPr>
        <w:tab/>
        <w:t>c. constructivism</w:t>
      </w:r>
    </w:p>
    <w:p w14:paraId="49B20142" w14:textId="77777777" w:rsidR="009124A0" w:rsidRDefault="009124A0" w:rsidP="009124A0">
      <w:pPr>
        <w:rPr>
          <w:sz w:val="20"/>
        </w:rPr>
      </w:pPr>
      <w:r>
        <w:rPr>
          <w:sz w:val="20"/>
        </w:rPr>
        <w:tab/>
        <w:t>d. none of the above</w:t>
      </w:r>
    </w:p>
    <w:p w14:paraId="4CE71B7D" w14:textId="77777777" w:rsidR="009124A0" w:rsidRDefault="009124A0" w:rsidP="009124A0">
      <w:pPr>
        <w:rPr>
          <w:sz w:val="20"/>
        </w:rPr>
      </w:pPr>
    </w:p>
    <w:p w14:paraId="5916746F" w14:textId="77777777" w:rsidR="009124A0" w:rsidRDefault="009124A0" w:rsidP="009124A0">
      <w:pPr>
        <w:ind w:left="720" w:hanging="720"/>
        <w:rPr>
          <w:sz w:val="20"/>
        </w:rPr>
      </w:pPr>
      <w:r>
        <w:rPr>
          <w:sz w:val="20"/>
        </w:rPr>
        <w:t>1-41.</w:t>
      </w:r>
      <w:r>
        <w:rPr>
          <w:sz w:val="20"/>
        </w:rPr>
        <w:tab/>
        <w:t xml:space="preserve">John was scheduled to take a spelling test each Friday. His mother told him if he received 90% correct or better for three out of four spelling </w:t>
      </w:r>
      <w:proofErr w:type="gramStart"/>
      <w:r>
        <w:rPr>
          <w:sz w:val="20"/>
        </w:rPr>
        <w:t>test</w:t>
      </w:r>
      <w:proofErr w:type="gramEnd"/>
      <w:r>
        <w:rPr>
          <w:sz w:val="20"/>
        </w:rPr>
        <w:t xml:space="preserve"> he would get to buy a new video game. His mother was employing which of the following behavioral techniques?</w:t>
      </w:r>
    </w:p>
    <w:p w14:paraId="4D7DA0FD" w14:textId="77777777" w:rsidR="009124A0" w:rsidRDefault="009124A0" w:rsidP="009124A0">
      <w:pPr>
        <w:numPr>
          <w:ilvl w:val="0"/>
          <w:numId w:val="26"/>
        </w:numPr>
        <w:rPr>
          <w:sz w:val="20"/>
        </w:rPr>
      </w:pPr>
      <w:r>
        <w:rPr>
          <w:sz w:val="20"/>
        </w:rPr>
        <w:t>punishment</w:t>
      </w:r>
    </w:p>
    <w:p w14:paraId="6795DB81" w14:textId="77777777" w:rsidR="009124A0" w:rsidRDefault="009124A0" w:rsidP="009124A0">
      <w:pPr>
        <w:numPr>
          <w:ilvl w:val="0"/>
          <w:numId w:val="26"/>
        </w:numPr>
        <w:rPr>
          <w:sz w:val="20"/>
        </w:rPr>
      </w:pPr>
      <w:r>
        <w:rPr>
          <w:sz w:val="20"/>
        </w:rPr>
        <w:t>negative reinforcement</w:t>
      </w:r>
    </w:p>
    <w:p w14:paraId="7B12DCA5" w14:textId="77777777" w:rsidR="009124A0" w:rsidRDefault="009124A0" w:rsidP="009124A0">
      <w:pPr>
        <w:numPr>
          <w:ilvl w:val="0"/>
          <w:numId w:val="26"/>
        </w:numPr>
        <w:rPr>
          <w:sz w:val="20"/>
        </w:rPr>
      </w:pPr>
      <w:r>
        <w:rPr>
          <w:sz w:val="20"/>
        </w:rPr>
        <w:t>shaping</w:t>
      </w:r>
    </w:p>
    <w:p w14:paraId="1DA79EA7" w14:textId="77777777" w:rsidR="009124A0" w:rsidRDefault="009124A0" w:rsidP="009124A0">
      <w:pPr>
        <w:numPr>
          <w:ilvl w:val="0"/>
          <w:numId w:val="26"/>
        </w:numPr>
        <w:rPr>
          <w:sz w:val="20"/>
        </w:rPr>
      </w:pPr>
      <w:r>
        <w:rPr>
          <w:sz w:val="20"/>
        </w:rPr>
        <w:t>positive reinforcement</w:t>
      </w:r>
    </w:p>
    <w:p w14:paraId="427E381F" w14:textId="77777777" w:rsidR="009124A0" w:rsidRDefault="009124A0" w:rsidP="009124A0">
      <w:pPr>
        <w:rPr>
          <w:sz w:val="20"/>
        </w:rPr>
      </w:pPr>
    </w:p>
    <w:p w14:paraId="7F3BD3BA" w14:textId="77777777" w:rsidR="009124A0" w:rsidRDefault="009124A0" w:rsidP="009124A0">
      <w:pPr>
        <w:rPr>
          <w:sz w:val="20"/>
        </w:rPr>
      </w:pPr>
      <w:r>
        <w:rPr>
          <w:sz w:val="20"/>
        </w:rPr>
        <w:t>1-42.      Which of the following is attributed with the Stage Theory of Development?</w:t>
      </w:r>
    </w:p>
    <w:p w14:paraId="353677F0" w14:textId="77777777" w:rsidR="009124A0" w:rsidRDefault="009124A0" w:rsidP="009124A0">
      <w:pPr>
        <w:numPr>
          <w:ilvl w:val="0"/>
          <w:numId w:val="27"/>
        </w:numPr>
        <w:rPr>
          <w:sz w:val="20"/>
        </w:rPr>
      </w:pPr>
      <w:r>
        <w:rPr>
          <w:sz w:val="20"/>
        </w:rPr>
        <w:t>Jean Piaget</w:t>
      </w:r>
    </w:p>
    <w:p w14:paraId="05A40549" w14:textId="77777777" w:rsidR="009124A0" w:rsidRDefault="009124A0" w:rsidP="009124A0">
      <w:pPr>
        <w:numPr>
          <w:ilvl w:val="0"/>
          <w:numId w:val="27"/>
        </w:numPr>
        <w:rPr>
          <w:sz w:val="20"/>
        </w:rPr>
      </w:pPr>
      <w:proofErr w:type="spellStart"/>
      <w:r>
        <w:rPr>
          <w:sz w:val="20"/>
        </w:rPr>
        <w:t>Sigman</w:t>
      </w:r>
      <w:proofErr w:type="spellEnd"/>
      <w:r>
        <w:rPr>
          <w:sz w:val="20"/>
        </w:rPr>
        <w:t xml:space="preserve"> Freud</w:t>
      </w:r>
    </w:p>
    <w:p w14:paraId="006B85DC" w14:textId="77777777" w:rsidR="009124A0" w:rsidRDefault="009124A0" w:rsidP="009124A0">
      <w:pPr>
        <w:numPr>
          <w:ilvl w:val="0"/>
          <w:numId w:val="27"/>
        </w:numPr>
        <w:rPr>
          <w:sz w:val="20"/>
        </w:rPr>
      </w:pPr>
      <w:r>
        <w:rPr>
          <w:sz w:val="20"/>
        </w:rPr>
        <w:lastRenderedPageBreak/>
        <w:t>Ivan Pavlov</w:t>
      </w:r>
    </w:p>
    <w:p w14:paraId="37FAEF36" w14:textId="77777777" w:rsidR="009124A0" w:rsidRDefault="009124A0" w:rsidP="009124A0">
      <w:pPr>
        <w:numPr>
          <w:ilvl w:val="0"/>
          <w:numId w:val="27"/>
        </w:numPr>
        <w:rPr>
          <w:sz w:val="20"/>
        </w:rPr>
      </w:pPr>
      <w:r>
        <w:rPr>
          <w:sz w:val="20"/>
        </w:rPr>
        <w:t>B. F. Skinner</w:t>
      </w:r>
    </w:p>
    <w:p w14:paraId="30B7BD7E" w14:textId="77777777" w:rsidR="009124A0" w:rsidRDefault="009124A0" w:rsidP="009124A0">
      <w:pPr>
        <w:rPr>
          <w:sz w:val="20"/>
        </w:rPr>
      </w:pPr>
    </w:p>
    <w:p w14:paraId="13ED45AC" w14:textId="77777777" w:rsidR="009124A0" w:rsidRDefault="009124A0" w:rsidP="009124A0">
      <w:pPr>
        <w:rPr>
          <w:sz w:val="20"/>
        </w:rPr>
      </w:pPr>
    </w:p>
    <w:p w14:paraId="1096821F" w14:textId="77777777" w:rsidR="009124A0" w:rsidRDefault="009124A0" w:rsidP="009124A0">
      <w:pPr>
        <w:rPr>
          <w:sz w:val="20"/>
        </w:rPr>
      </w:pPr>
    </w:p>
    <w:p w14:paraId="790AA04C" w14:textId="77777777" w:rsidR="009124A0" w:rsidRDefault="009124A0" w:rsidP="009124A0">
      <w:pPr>
        <w:ind w:left="720" w:hanging="720"/>
        <w:rPr>
          <w:sz w:val="20"/>
        </w:rPr>
      </w:pPr>
      <w:r>
        <w:rPr>
          <w:sz w:val="20"/>
        </w:rPr>
        <w:t>1-43.</w:t>
      </w:r>
      <w:r>
        <w:rPr>
          <w:sz w:val="20"/>
        </w:rPr>
        <w:tab/>
        <w:t>Ms. Sims was having difficulty getting Tia to sit during morning circle. She decided that she would reinforce Tia’s attempts to sit during circle time. She began by reinforcing Tia when she was standing next to her chair, then when she had one knee on her chair. She continued this process until Tia remained seated during morning circle time. Ms. Sims employed which the following behavioral techniques?</w:t>
      </w:r>
    </w:p>
    <w:p w14:paraId="27B476ED" w14:textId="77777777" w:rsidR="009124A0" w:rsidRDefault="009124A0" w:rsidP="009124A0">
      <w:pPr>
        <w:numPr>
          <w:ilvl w:val="0"/>
          <w:numId w:val="28"/>
        </w:numPr>
        <w:rPr>
          <w:sz w:val="20"/>
        </w:rPr>
      </w:pPr>
      <w:r>
        <w:rPr>
          <w:sz w:val="20"/>
        </w:rPr>
        <w:t>modeling</w:t>
      </w:r>
    </w:p>
    <w:p w14:paraId="51432A8D" w14:textId="77777777" w:rsidR="009124A0" w:rsidRDefault="009124A0" w:rsidP="009124A0">
      <w:pPr>
        <w:numPr>
          <w:ilvl w:val="0"/>
          <w:numId w:val="28"/>
        </w:numPr>
        <w:rPr>
          <w:sz w:val="20"/>
        </w:rPr>
      </w:pPr>
      <w:r>
        <w:rPr>
          <w:sz w:val="20"/>
        </w:rPr>
        <w:t>shaping</w:t>
      </w:r>
    </w:p>
    <w:p w14:paraId="18C455DE" w14:textId="77777777" w:rsidR="009124A0" w:rsidRDefault="009124A0" w:rsidP="009124A0">
      <w:pPr>
        <w:numPr>
          <w:ilvl w:val="0"/>
          <w:numId w:val="28"/>
        </w:numPr>
        <w:rPr>
          <w:sz w:val="20"/>
        </w:rPr>
      </w:pPr>
      <w:r>
        <w:rPr>
          <w:sz w:val="20"/>
        </w:rPr>
        <w:t>positive reinforcement</w:t>
      </w:r>
    </w:p>
    <w:p w14:paraId="3F1ED5AE" w14:textId="77777777" w:rsidR="009124A0" w:rsidRDefault="009124A0" w:rsidP="009124A0">
      <w:pPr>
        <w:numPr>
          <w:ilvl w:val="0"/>
          <w:numId w:val="28"/>
        </w:numPr>
        <w:rPr>
          <w:sz w:val="20"/>
        </w:rPr>
      </w:pPr>
      <w:r>
        <w:rPr>
          <w:sz w:val="20"/>
        </w:rPr>
        <w:t>negative reinforcement</w:t>
      </w:r>
    </w:p>
    <w:p w14:paraId="1CF83840" w14:textId="77777777" w:rsidR="009124A0" w:rsidRDefault="009124A0" w:rsidP="009124A0">
      <w:pPr>
        <w:rPr>
          <w:sz w:val="20"/>
        </w:rPr>
      </w:pPr>
    </w:p>
    <w:p w14:paraId="7992A006" w14:textId="77777777" w:rsidR="009124A0" w:rsidRDefault="009124A0" w:rsidP="009124A0">
      <w:pPr>
        <w:rPr>
          <w:sz w:val="20"/>
        </w:rPr>
      </w:pPr>
      <w:r>
        <w:rPr>
          <w:sz w:val="20"/>
        </w:rPr>
        <w:t>1-44.</w:t>
      </w:r>
      <w:r>
        <w:rPr>
          <w:sz w:val="20"/>
        </w:rPr>
        <w:tab/>
        <w:t>Operant behaviors are ______ voluntarily, whereas respondent behaviors are ________ by stimuli.</w:t>
      </w:r>
    </w:p>
    <w:p w14:paraId="09120FE7" w14:textId="77777777" w:rsidR="009124A0" w:rsidRDefault="009124A0" w:rsidP="009124A0">
      <w:pPr>
        <w:numPr>
          <w:ilvl w:val="0"/>
          <w:numId w:val="29"/>
        </w:numPr>
        <w:rPr>
          <w:sz w:val="20"/>
        </w:rPr>
      </w:pPr>
      <w:r>
        <w:rPr>
          <w:sz w:val="20"/>
        </w:rPr>
        <w:t>elicited, occasioned</w:t>
      </w:r>
    </w:p>
    <w:p w14:paraId="14F8BF00" w14:textId="77777777" w:rsidR="009124A0" w:rsidRDefault="009124A0" w:rsidP="009124A0">
      <w:pPr>
        <w:numPr>
          <w:ilvl w:val="0"/>
          <w:numId w:val="29"/>
        </w:numPr>
        <w:rPr>
          <w:sz w:val="20"/>
        </w:rPr>
      </w:pPr>
      <w:r>
        <w:rPr>
          <w:sz w:val="20"/>
        </w:rPr>
        <w:t>emitted, elicited</w:t>
      </w:r>
    </w:p>
    <w:p w14:paraId="25C431AD" w14:textId="77777777" w:rsidR="009124A0" w:rsidRDefault="009124A0" w:rsidP="009124A0">
      <w:pPr>
        <w:numPr>
          <w:ilvl w:val="0"/>
          <w:numId w:val="29"/>
        </w:numPr>
        <w:rPr>
          <w:sz w:val="20"/>
        </w:rPr>
      </w:pPr>
      <w:r>
        <w:rPr>
          <w:sz w:val="20"/>
        </w:rPr>
        <w:t>occasioned, emitted</w:t>
      </w:r>
    </w:p>
    <w:p w14:paraId="72B2890B" w14:textId="77777777" w:rsidR="009124A0" w:rsidRDefault="009124A0" w:rsidP="009124A0">
      <w:pPr>
        <w:numPr>
          <w:ilvl w:val="0"/>
          <w:numId w:val="29"/>
        </w:numPr>
        <w:rPr>
          <w:sz w:val="20"/>
        </w:rPr>
      </w:pPr>
      <w:r>
        <w:rPr>
          <w:sz w:val="20"/>
        </w:rPr>
        <w:t>none of the above</w:t>
      </w:r>
    </w:p>
    <w:p w14:paraId="46406AF9" w14:textId="77777777" w:rsidR="009124A0" w:rsidRDefault="009124A0" w:rsidP="009124A0">
      <w:pPr>
        <w:rPr>
          <w:sz w:val="20"/>
        </w:rPr>
      </w:pPr>
    </w:p>
    <w:p w14:paraId="3054B597" w14:textId="77777777" w:rsidR="009124A0" w:rsidRDefault="009124A0" w:rsidP="009124A0">
      <w:pPr>
        <w:rPr>
          <w:sz w:val="20"/>
        </w:rPr>
      </w:pPr>
      <w:r>
        <w:rPr>
          <w:sz w:val="20"/>
        </w:rPr>
        <w:t>1-45.</w:t>
      </w:r>
      <w:r>
        <w:rPr>
          <w:sz w:val="20"/>
        </w:rPr>
        <w:tab/>
        <w:t>Circumstances which temporarily alter the power of a reinforcer are known as _________.</w:t>
      </w:r>
    </w:p>
    <w:p w14:paraId="3CC7213F" w14:textId="77777777" w:rsidR="009124A0" w:rsidRDefault="009124A0" w:rsidP="009124A0">
      <w:pPr>
        <w:numPr>
          <w:ilvl w:val="0"/>
          <w:numId w:val="30"/>
        </w:numPr>
        <w:rPr>
          <w:sz w:val="20"/>
        </w:rPr>
      </w:pPr>
      <w:r>
        <w:rPr>
          <w:sz w:val="20"/>
        </w:rPr>
        <w:t>models</w:t>
      </w:r>
    </w:p>
    <w:p w14:paraId="3E533AFD" w14:textId="77777777" w:rsidR="009124A0" w:rsidRDefault="009124A0" w:rsidP="009124A0">
      <w:pPr>
        <w:numPr>
          <w:ilvl w:val="0"/>
          <w:numId w:val="30"/>
        </w:numPr>
        <w:rPr>
          <w:sz w:val="20"/>
        </w:rPr>
      </w:pPr>
      <w:r>
        <w:rPr>
          <w:sz w:val="20"/>
        </w:rPr>
        <w:t>negative reinforcers</w:t>
      </w:r>
    </w:p>
    <w:p w14:paraId="1A0AD23B" w14:textId="77777777" w:rsidR="009124A0" w:rsidRDefault="009124A0" w:rsidP="009124A0">
      <w:pPr>
        <w:numPr>
          <w:ilvl w:val="0"/>
          <w:numId w:val="30"/>
        </w:numPr>
        <w:rPr>
          <w:sz w:val="20"/>
        </w:rPr>
      </w:pPr>
      <w:r>
        <w:rPr>
          <w:sz w:val="20"/>
        </w:rPr>
        <w:t>setting events</w:t>
      </w:r>
    </w:p>
    <w:p w14:paraId="2C2FDE80" w14:textId="77777777" w:rsidR="009124A0" w:rsidRDefault="009124A0" w:rsidP="009124A0">
      <w:pPr>
        <w:numPr>
          <w:ilvl w:val="0"/>
          <w:numId w:val="30"/>
        </w:numPr>
        <w:rPr>
          <w:sz w:val="20"/>
        </w:rPr>
      </w:pPr>
      <w:r>
        <w:rPr>
          <w:sz w:val="20"/>
        </w:rPr>
        <w:t>positive reinforcers</w:t>
      </w:r>
    </w:p>
    <w:p w14:paraId="4377AFC3" w14:textId="77777777" w:rsidR="009124A0" w:rsidRDefault="009124A0" w:rsidP="009124A0">
      <w:pPr>
        <w:rPr>
          <w:sz w:val="20"/>
        </w:rPr>
      </w:pPr>
    </w:p>
    <w:p w14:paraId="619EAED2" w14:textId="77777777" w:rsidR="009124A0" w:rsidRDefault="009124A0" w:rsidP="009124A0">
      <w:pPr>
        <w:ind w:left="720" w:hanging="720"/>
        <w:rPr>
          <w:sz w:val="20"/>
        </w:rPr>
      </w:pPr>
      <w:r>
        <w:rPr>
          <w:sz w:val="20"/>
        </w:rPr>
        <w:t>1-46.</w:t>
      </w:r>
      <w:r>
        <w:rPr>
          <w:sz w:val="20"/>
        </w:rPr>
        <w:tab/>
        <w:t>Theorists who explain human behavior based on physical influences employ which of the following explanations?</w:t>
      </w:r>
    </w:p>
    <w:p w14:paraId="1FA5861B" w14:textId="77777777" w:rsidR="009124A0" w:rsidRDefault="009124A0" w:rsidP="009124A0">
      <w:pPr>
        <w:ind w:left="720"/>
        <w:rPr>
          <w:sz w:val="20"/>
        </w:rPr>
      </w:pPr>
      <w:r>
        <w:rPr>
          <w:sz w:val="20"/>
        </w:rPr>
        <w:t>a.  cognitive</w:t>
      </w:r>
    </w:p>
    <w:p w14:paraId="2C168F27" w14:textId="77777777" w:rsidR="009124A0" w:rsidRDefault="009124A0" w:rsidP="009124A0">
      <w:pPr>
        <w:rPr>
          <w:sz w:val="20"/>
        </w:rPr>
      </w:pPr>
      <w:r>
        <w:rPr>
          <w:sz w:val="20"/>
        </w:rPr>
        <w:tab/>
        <w:t>b.  biophysical</w:t>
      </w:r>
    </w:p>
    <w:p w14:paraId="787EA0BC" w14:textId="77777777" w:rsidR="009124A0" w:rsidRDefault="009124A0" w:rsidP="009124A0">
      <w:pPr>
        <w:rPr>
          <w:sz w:val="20"/>
        </w:rPr>
      </w:pPr>
      <w:r>
        <w:rPr>
          <w:sz w:val="20"/>
        </w:rPr>
        <w:tab/>
        <w:t>c.  cognitive</w:t>
      </w:r>
    </w:p>
    <w:p w14:paraId="2CE936C5" w14:textId="77777777" w:rsidR="009124A0" w:rsidRDefault="009124A0" w:rsidP="009124A0">
      <w:pPr>
        <w:rPr>
          <w:sz w:val="20"/>
        </w:rPr>
      </w:pPr>
      <w:r>
        <w:rPr>
          <w:sz w:val="20"/>
        </w:rPr>
        <w:tab/>
        <w:t>d.  behavioral</w:t>
      </w:r>
    </w:p>
    <w:p w14:paraId="09E701C1" w14:textId="77777777" w:rsidR="009124A0" w:rsidRDefault="009124A0" w:rsidP="009124A0">
      <w:pPr>
        <w:rPr>
          <w:sz w:val="20"/>
        </w:rPr>
      </w:pPr>
    </w:p>
    <w:p w14:paraId="7E3B08F3" w14:textId="77777777" w:rsidR="009124A0" w:rsidRDefault="009124A0" w:rsidP="009124A0">
      <w:pPr>
        <w:rPr>
          <w:sz w:val="20"/>
        </w:rPr>
      </w:pPr>
      <w:r>
        <w:rPr>
          <w:sz w:val="20"/>
        </w:rPr>
        <w:t>1-47.</w:t>
      </w:r>
      <w:r>
        <w:rPr>
          <w:sz w:val="20"/>
        </w:rPr>
        <w:tab/>
        <w:t>Which of the following theorists is credited with classical conditioning?</w:t>
      </w:r>
    </w:p>
    <w:p w14:paraId="39D34930" w14:textId="77777777" w:rsidR="009124A0" w:rsidRDefault="009124A0" w:rsidP="009124A0">
      <w:pPr>
        <w:ind w:left="720"/>
        <w:rPr>
          <w:sz w:val="20"/>
        </w:rPr>
      </w:pPr>
      <w:r>
        <w:rPr>
          <w:sz w:val="20"/>
        </w:rPr>
        <w:t>a.  B.F. Skinner</w:t>
      </w:r>
    </w:p>
    <w:p w14:paraId="79AB9A77" w14:textId="77777777" w:rsidR="009124A0" w:rsidRDefault="009124A0" w:rsidP="009124A0">
      <w:pPr>
        <w:rPr>
          <w:sz w:val="20"/>
        </w:rPr>
      </w:pPr>
      <w:r>
        <w:rPr>
          <w:sz w:val="20"/>
        </w:rPr>
        <w:tab/>
        <w:t>b.  Jean Piaget</w:t>
      </w:r>
    </w:p>
    <w:p w14:paraId="4751B3E0" w14:textId="77777777" w:rsidR="009124A0" w:rsidRDefault="009124A0" w:rsidP="009124A0">
      <w:pPr>
        <w:rPr>
          <w:sz w:val="20"/>
        </w:rPr>
      </w:pPr>
      <w:r>
        <w:rPr>
          <w:sz w:val="20"/>
        </w:rPr>
        <w:tab/>
        <w:t>c.  Ivan Pavlov</w:t>
      </w:r>
    </w:p>
    <w:p w14:paraId="246E80E7" w14:textId="77777777" w:rsidR="009124A0" w:rsidRDefault="009124A0" w:rsidP="009124A0">
      <w:pPr>
        <w:rPr>
          <w:sz w:val="20"/>
        </w:rPr>
      </w:pPr>
      <w:r>
        <w:rPr>
          <w:sz w:val="20"/>
        </w:rPr>
        <w:tab/>
        <w:t>d.  none of the above</w:t>
      </w:r>
    </w:p>
    <w:p w14:paraId="3E53E04E" w14:textId="77777777" w:rsidR="009124A0" w:rsidRDefault="009124A0" w:rsidP="009124A0">
      <w:pPr>
        <w:rPr>
          <w:b/>
          <w:sz w:val="20"/>
        </w:rPr>
      </w:pPr>
    </w:p>
    <w:p w14:paraId="32D0E7A1" w14:textId="77777777" w:rsidR="009124A0" w:rsidRDefault="009124A0" w:rsidP="009124A0">
      <w:pPr>
        <w:rPr>
          <w:sz w:val="20"/>
        </w:rPr>
      </w:pPr>
      <w:r>
        <w:rPr>
          <w:sz w:val="20"/>
        </w:rPr>
        <w:t>1-48.</w:t>
      </w:r>
      <w:r>
        <w:rPr>
          <w:sz w:val="20"/>
        </w:rPr>
        <w:tab/>
        <w:t>____________ is the process of using successive approximations to teach a new behavior or skill.</w:t>
      </w:r>
    </w:p>
    <w:p w14:paraId="1352D66B" w14:textId="77777777" w:rsidR="009124A0" w:rsidRDefault="009124A0" w:rsidP="009124A0">
      <w:pPr>
        <w:ind w:left="720"/>
        <w:rPr>
          <w:sz w:val="20"/>
        </w:rPr>
      </w:pPr>
      <w:r>
        <w:rPr>
          <w:sz w:val="20"/>
        </w:rPr>
        <w:t>a.  stimulus control</w:t>
      </w:r>
    </w:p>
    <w:p w14:paraId="6BF892EC" w14:textId="77777777" w:rsidR="009124A0" w:rsidRDefault="009124A0" w:rsidP="009124A0">
      <w:pPr>
        <w:rPr>
          <w:sz w:val="20"/>
        </w:rPr>
      </w:pPr>
      <w:r>
        <w:rPr>
          <w:sz w:val="20"/>
        </w:rPr>
        <w:tab/>
        <w:t>b.  shaping</w:t>
      </w:r>
    </w:p>
    <w:p w14:paraId="3A294F96" w14:textId="77777777" w:rsidR="009124A0" w:rsidRDefault="009124A0" w:rsidP="009124A0">
      <w:pPr>
        <w:rPr>
          <w:sz w:val="20"/>
        </w:rPr>
      </w:pPr>
      <w:r>
        <w:rPr>
          <w:sz w:val="20"/>
        </w:rPr>
        <w:lastRenderedPageBreak/>
        <w:t xml:space="preserve"> </w:t>
      </w:r>
      <w:r>
        <w:rPr>
          <w:sz w:val="20"/>
        </w:rPr>
        <w:tab/>
        <w:t>c.  modeling</w:t>
      </w:r>
    </w:p>
    <w:p w14:paraId="5DDEFE0A" w14:textId="77777777" w:rsidR="009124A0" w:rsidRDefault="009124A0" w:rsidP="009124A0">
      <w:pPr>
        <w:rPr>
          <w:sz w:val="20"/>
        </w:rPr>
      </w:pPr>
      <w:r>
        <w:rPr>
          <w:sz w:val="20"/>
        </w:rPr>
        <w:tab/>
        <w:t>d.  generalization</w:t>
      </w:r>
    </w:p>
    <w:p w14:paraId="4EC4A996" w14:textId="77777777" w:rsidR="009124A0" w:rsidRDefault="009124A0" w:rsidP="009124A0">
      <w:pPr>
        <w:ind w:left="1080"/>
        <w:rPr>
          <w:sz w:val="20"/>
        </w:rPr>
      </w:pPr>
    </w:p>
    <w:p w14:paraId="69AAC52B" w14:textId="77777777" w:rsidR="009124A0" w:rsidRDefault="009124A0" w:rsidP="009124A0">
      <w:pPr>
        <w:rPr>
          <w:b/>
          <w:szCs w:val="24"/>
        </w:rPr>
      </w:pPr>
      <w:r>
        <w:rPr>
          <w:b/>
          <w:szCs w:val="24"/>
        </w:rPr>
        <w:t>Short Answer Questions</w:t>
      </w:r>
    </w:p>
    <w:p w14:paraId="575AEF1E" w14:textId="77777777" w:rsidR="009124A0" w:rsidRDefault="009124A0" w:rsidP="009124A0">
      <w:pPr>
        <w:rPr>
          <w:sz w:val="20"/>
        </w:rPr>
      </w:pPr>
    </w:p>
    <w:p w14:paraId="56942C56" w14:textId="77777777" w:rsidR="009124A0" w:rsidRDefault="009124A0" w:rsidP="009124A0">
      <w:pPr>
        <w:rPr>
          <w:sz w:val="20"/>
        </w:rPr>
      </w:pPr>
      <w:r>
        <w:rPr>
          <w:sz w:val="20"/>
        </w:rPr>
        <w:t>1</w:t>
      </w:r>
      <w:r>
        <w:rPr>
          <w:sz w:val="20"/>
        </w:rPr>
        <w:noBreakHyphen/>
        <w:t xml:space="preserve">49. What is meant by extinguishing a behavior?  </w:t>
      </w:r>
    </w:p>
    <w:p w14:paraId="0D75C24D" w14:textId="77777777" w:rsidR="009124A0" w:rsidRDefault="009124A0" w:rsidP="009124A0">
      <w:pPr>
        <w:rPr>
          <w:sz w:val="20"/>
        </w:rPr>
      </w:pPr>
    </w:p>
    <w:p w14:paraId="79ABBC64" w14:textId="77777777" w:rsidR="009124A0" w:rsidRDefault="009124A0" w:rsidP="009124A0">
      <w:pPr>
        <w:ind w:left="540" w:hanging="540"/>
        <w:rPr>
          <w:sz w:val="20"/>
        </w:rPr>
      </w:pPr>
      <w:r>
        <w:rPr>
          <w:sz w:val="20"/>
        </w:rPr>
        <w:t xml:space="preserve">1-50. List three qualifications research must have </w:t>
      </w:r>
      <w:proofErr w:type="gramStart"/>
      <w:r>
        <w:rPr>
          <w:sz w:val="20"/>
        </w:rPr>
        <w:t>in order to</w:t>
      </w:r>
      <w:proofErr w:type="gramEnd"/>
      <w:r>
        <w:rPr>
          <w:sz w:val="20"/>
        </w:rPr>
        <w:t xml:space="preserve"> be considered Applied Behavior Analysis.</w:t>
      </w:r>
    </w:p>
    <w:p w14:paraId="4C673FEA" w14:textId="77777777" w:rsidR="009124A0" w:rsidRDefault="009124A0" w:rsidP="009124A0">
      <w:pPr>
        <w:rPr>
          <w:sz w:val="20"/>
        </w:rPr>
      </w:pPr>
    </w:p>
    <w:p w14:paraId="300BC9F4" w14:textId="77777777" w:rsidR="009124A0" w:rsidRDefault="009124A0" w:rsidP="009124A0">
      <w:pPr>
        <w:rPr>
          <w:sz w:val="20"/>
        </w:rPr>
      </w:pPr>
      <w:r>
        <w:rPr>
          <w:sz w:val="20"/>
        </w:rPr>
        <w:t>1</w:t>
      </w:r>
      <w:r>
        <w:rPr>
          <w:sz w:val="20"/>
        </w:rPr>
        <w:noBreakHyphen/>
        <w:t xml:space="preserve">51. What is meant by stimulus control?  </w:t>
      </w:r>
    </w:p>
    <w:p w14:paraId="4F4F563A" w14:textId="77777777" w:rsidR="009124A0" w:rsidRDefault="009124A0" w:rsidP="009124A0">
      <w:pPr>
        <w:rPr>
          <w:sz w:val="20"/>
        </w:rPr>
      </w:pPr>
    </w:p>
    <w:p w14:paraId="31ABDEF0" w14:textId="77777777" w:rsidR="009124A0" w:rsidRDefault="009124A0" w:rsidP="009124A0">
      <w:pPr>
        <w:rPr>
          <w:sz w:val="20"/>
        </w:rPr>
      </w:pPr>
      <w:r>
        <w:rPr>
          <w:sz w:val="20"/>
        </w:rPr>
        <w:t>1</w:t>
      </w:r>
      <w:r>
        <w:rPr>
          <w:sz w:val="20"/>
        </w:rPr>
        <w:noBreakHyphen/>
        <w:t xml:space="preserve">52. Define and give an example of modeling.  </w:t>
      </w:r>
    </w:p>
    <w:p w14:paraId="29947E4C" w14:textId="77777777" w:rsidR="009124A0" w:rsidRDefault="009124A0" w:rsidP="009124A0">
      <w:pPr>
        <w:rPr>
          <w:sz w:val="20"/>
        </w:rPr>
      </w:pPr>
      <w:r>
        <w:rPr>
          <w:sz w:val="20"/>
        </w:rPr>
        <w:t>.</w:t>
      </w:r>
    </w:p>
    <w:p w14:paraId="40BDECAC" w14:textId="77777777" w:rsidR="009124A0" w:rsidRDefault="009124A0" w:rsidP="009124A0">
      <w:pPr>
        <w:rPr>
          <w:b/>
          <w:szCs w:val="24"/>
        </w:rPr>
      </w:pPr>
      <w:r>
        <w:rPr>
          <w:b/>
          <w:szCs w:val="24"/>
        </w:rPr>
        <w:t xml:space="preserve">Essay </w:t>
      </w:r>
    </w:p>
    <w:p w14:paraId="512D4BC3" w14:textId="77777777" w:rsidR="009124A0" w:rsidRDefault="009124A0" w:rsidP="009124A0">
      <w:pPr>
        <w:rPr>
          <w:b/>
          <w:sz w:val="20"/>
        </w:rPr>
      </w:pPr>
    </w:p>
    <w:p w14:paraId="51C06A68" w14:textId="77777777" w:rsidR="009124A0" w:rsidRDefault="009124A0" w:rsidP="009124A0">
      <w:pPr>
        <w:rPr>
          <w:sz w:val="20"/>
        </w:rPr>
      </w:pPr>
      <w:r>
        <w:rPr>
          <w:sz w:val="20"/>
        </w:rPr>
        <w:t xml:space="preserve">*1-53. Discuss how Skinner’s distinguishing of operant from respondent conditioning impacted the study of applied </w:t>
      </w:r>
    </w:p>
    <w:p w14:paraId="5DBEE734" w14:textId="77777777" w:rsidR="009124A0" w:rsidRDefault="009124A0" w:rsidP="009124A0">
      <w:pPr>
        <w:ind w:firstLine="720"/>
        <w:rPr>
          <w:sz w:val="20"/>
        </w:rPr>
      </w:pPr>
      <w:r>
        <w:rPr>
          <w:sz w:val="20"/>
        </w:rPr>
        <w:t>behavior analysis.</w:t>
      </w:r>
    </w:p>
    <w:p w14:paraId="7FB8A468" w14:textId="77777777" w:rsidR="009124A0" w:rsidRDefault="009124A0" w:rsidP="009124A0">
      <w:pPr>
        <w:rPr>
          <w:sz w:val="20"/>
        </w:rPr>
      </w:pPr>
    </w:p>
    <w:p w14:paraId="698826E9" w14:textId="77777777" w:rsidR="009124A0" w:rsidRDefault="009124A0" w:rsidP="009124A0">
      <w:pPr>
        <w:rPr>
          <w:sz w:val="20"/>
        </w:rPr>
      </w:pPr>
      <w:r>
        <w:rPr>
          <w:sz w:val="20"/>
        </w:rPr>
        <w:t xml:space="preserve">*1-54.  As a behaviorist working in a school of teachers who believe very strongly in developmental theory, how </w:t>
      </w:r>
    </w:p>
    <w:p w14:paraId="27499FAC" w14:textId="77777777" w:rsidR="009124A0" w:rsidRDefault="009124A0" w:rsidP="009124A0">
      <w:pPr>
        <w:ind w:firstLine="720"/>
        <w:rPr>
          <w:sz w:val="20"/>
        </w:rPr>
      </w:pPr>
      <w:r>
        <w:rPr>
          <w:sz w:val="20"/>
        </w:rPr>
        <w:t>would you convince them that a behavioral approach may be more appropriate for some of their students?</w:t>
      </w:r>
    </w:p>
    <w:p w14:paraId="4E7F59F5" w14:textId="77777777" w:rsidR="009124A0" w:rsidRDefault="009124A0" w:rsidP="009124A0">
      <w:pPr>
        <w:rPr>
          <w:sz w:val="20"/>
        </w:rPr>
      </w:pPr>
    </w:p>
    <w:p w14:paraId="06AAE8FE" w14:textId="77777777" w:rsidR="009124A0" w:rsidRDefault="009124A0" w:rsidP="009124A0">
      <w:pPr>
        <w:rPr>
          <w:sz w:val="20"/>
        </w:rPr>
      </w:pPr>
      <w:r>
        <w:rPr>
          <w:sz w:val="20"/>
        </w:rPr>
        <w:t xml:space="preserve">* 1-55.  Based on the criteria set forth by the usefulness explanation of human behavior (inclusiveness, verifiability, </w:t>
      </w:r>
    </w:p>
    <w:p w14:paraId="65B91BB5" w14:textId="77777777" w:rsidR="009124A0" w:rsidRDefault="009124A0" w:rsidP="009124A0">
      <w:pPr>
        <w:ind w:left="720"/>
        <w:rPr>
          <w:sz w:val="20"/>
        </w:rPr>
      </w:pPr>
      <w:r>
        <w:rPr>
          <w:sz w:val="20"/>
        </w:rPr>
        <w:t xml:space="preserve">predictive utility, and parsimony) </w:t>
      </w:r>
      <w:proofErr w:type="gramStart"/>
      <w:r>
        <w:rPr>
          <w:sz w:val="20"/>
        </w:rPr>
        <w:t>compare and contrast</w:t>
      </w:r>
      <w:proofErr w:type="gramEnd"/>
      <w:r>
        <w:rPr>
          <w:sz w:val="20"/>
        </w:rPr>
        <w:t xml:space="preserve"> behaviorism with one of the following proposed explanations of human behavior: biophysical, developmental, or cognitive.</w:t>
      </w:r>
    </w:p>
    <w:p w14:paraId="0968DAE1" w14:textId="77777777" w:rsidR="009124A0" w:rsidRDefault="009124A0" w:rsidP="009124A0">
      <w:pPr>
        <w:rPr>
          <w:sz w:val="20"/>
        </w:rPr>
      </w:pPr>
    </w:p>
    <w:p w14:paraId="16A1A157" w14:textId="77777777" w:rsidR="009124A0" w:rsidRDefault="009124A0" w:rsidP="009124A0">
      <w:pPr>
        <w:rPr>
          <w:sz w:val="20"/>
        </w:rPr>
      </w:pPr>
      <w:r>
        <w:rPr>
          <w:sz w:val="20"/>
        </w:rPr>
        <w:t xml:space="preserve">* 1-56.   Define and differentiate between positive reinforcement, negative reinforcement, and punishment. Give an </w:t>
      </w:r>
    </w:p>
    <w:p w14:paraId="51B7318A" w14:textId="77777777" w:rsidR="009124A0" w:rsidRDefault="009124A0" w:rsidP="009124A0">
      <w:pPr>
        <w:ind w:firstLine="720"/>
        <w:rPr>
          <w:sz w:val="20"/>
        </w:rPr>
      </w:pPr>
      <w:r>
        <w:rPr>
          <w:sz w:val="20"/>
        </w:rPr>
        <w:t>example of each.</w:t>
      </w:r>
    </w:p>
    <w:p w14:paraId="7BF4580A" w14:textId="77777777" w:rsidR="009124A0" w:rsidRDefault="009124A0" w:rsidP="009124A0">
      <w:pPr>
        <w:rPr>
          <w:sz w:val="20"/>
        </w:rPr>
      </w:pPr>
    </w:p>
    <w:p w14:paraId="67E280D3" w14:textId="77777777" w:rsidR="009124A0" w:rsidRDefault="009124A0" w:rsidP="009124A0">
      <w:pPr>
        <w:rPr>
          <w:sz w:val="20"/>
        </w:rPr>
      </w:pPr>
      <w:r>
        <w:rPr>
          <w:sz w:val="20"/>
        </w:rPr>
        <w:t>*1-</w:t>
      </w:r>
      <w:proofErr w:type="gramStart"/>
      <w:r>
        <w:rPr>
          <w:sz w:val="20"/>
        </w:rPr>
        <w:t>57  List</w:t>
      </w:r>
      <w:proofErr w:type="gramEnd"/>
      <w:r>
        <w:rPr>
          <w:sz w:val="20"/>
        </w:rPr>
        <w:t xml:space="preserve"> and discuss the contributions put forth by three behaviorists and explain how their contributions </w:t>
      </w:r>
    </w:p>
    <w:p w14:paraId="77750EF7" w14:textId="77777777" w:rsidR="009124A0" w:rsidRDefault="009124A0" w:rsidP="009124A0">
      <w:pPr>
        <w:ind w:firstLine="720"/>
        <w:rPr>
          <w:sz w:val="20"/>
        </w:rPr>
      </w:pPr>
      <w:r>
        <w:rPr>
          <w:sz w:val="20"/>
        </w:rPr>
        <w:t>furthered the field of behaviorism.</w:t>
      </w:r>
    </w:p>
    <w:p w14:paraId="60CC24A5" w14:textId="77777777" w:rsidR="009124A0" w:rsidRDefault="009124A0" w:rsidP="009124A0">
      <w:pPr>
        <w:rPr>
          <w:sz w:val="20"/>
        </w:rPr>
      </w:pPr>
    </w:p>
    <w:p w14:paraId="12A6C528" w14:textId="77777777" w:rsidR="009124A0" w:rsidRDefault="009124A0" w:rsidP="009124A0">
      <w:pPr>
        <w:rPr>
          <w:sz w:val="20"/>
        </w:rPr>
      </w:pPr>
    </w:p>
    <w:p w14:paraId="22E642A2" w14:textId="77777777" w:rsidR="009124A0" w:rsidRDefault="009124A0" w:rsidP="009124A0">
      <w:pPr>
        <w:rPr>
          <w:sz w:val="20"/>
        </w:rPr>
      </w:pPr>
    </w:p>
    <w:p w14:paraId="7697160B" w14:textId="77777777" w:rsidR="009124A0" w:rsidRDefault="009124A0" w:rsidP="009124A0">
      <w:pPr>
        <w:rPr>
          <w:sz w:val="20"/>
        </w:rPr>
      </w:pPr>
    </w:p>
    <w:p w14:paraId="1D3591FE" w14:textId="77777777" w:rsidR="009124A0" w:rsidRDefault="009124A0" w:rsidP="009124A0">
      <w:pPr>
        <w:rPr>
          <w:sz w:val="20"/>
        </w:rPr>
      </w:pPr>
    </w:p>
    <w:p w14:paraId="2B2E89A1" w14:textId="77777777" w:rsidR="009124A0" w:rsidRDefault="009124A0" w:rsidP="009124A0">
      <w:pPr>
        <w:rPr>
          <w:sz w:val="20"/>
        </w:rPr>
      </w:pPr>
    </w:p>
    <w:p w14:paraId="33629C7D" w14:textId="77777777" w:rsidR="009124A0" w:rsidRDefault="009124A0" w:rsidP="009124A0">
      <w:pPr>
        <w:rPr>
          <w:sz w:val="20"/>
        </w:rPr>
      </w:pPr>
    </w:p>
    <w:p w14:paraId="7AB0B0C8" w14:textId="77777777" w:rsidR="00AF434C" w:rsidRDefault="00AF434C"/>
    <w:sectPr w:rsidR="00AF4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1DA5F" w14:textId="77777777" w:rsidR="00511044" w:rsidRDefault="00511044" w:rsidP="009124A0">
      <w:r>
        <w:separator/>
      </w:r>
    </w:p>
  </w:endnote>
  <w:endnote w:type="continuationSeparator" w:id="0">
    <w:p w14:paraId="4A8D12C3" w14:textId="77777777" w:rsidR="00511044" w:rsidRDefault="00511044" w:rsidP="0091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E5434" w14:textId="77777777" w:rsidR="00511044" w:rsidRDefault="00511044" w:rsidP="009124A0">
      <w:r>
        <w:separator/>
      </w:r>
    </w:p>
  </w:footnote>
  <w:footnote w:type="continuationSeparator" w:id="0">
    <w:p w14:paraId="4B9C4CED" w14:textId="77777777" w:rsidR="00511044" w:rsidRDefault="00511044" w:rsidP="0091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44F8B"/>
    <w:multiLevelType w:val="hybridMultilevel"/>
    <w:tmpl w:val="583A3168"/>
    <w:lvl w:ilvl="0" w:tplc="E19242F0">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ACF665E"/>
    <w:multiLevelType w:val="hybridMultilevel"/>
    <w:tmpl w:val="5DACFCEC"/>
    <w:lvl w:ilvl="0" w:tplc="FFFFFFFF">
      <w:start w:val="1"/>
      <w:numFmt w:val="bullet"/>
      <w:lvlText w:val=""/>
      <w:lvlJc w:val="left"/>
      <w:pPr>
        <w:tabs>
          <w:tab w:val="num" w:pos="1440"/>
        </w:tabs>
        <w:ind w:left="1440"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0F76542E"/>
    <w:multiLevelType w:val="hybridMultilevel"/>
    <w:tmpl w:val="A6CC6254"/>
    <w:lvl w:ilvl="0" w:tplc="FFFFFFFF">
      <w:start w:val="1"/>
      <w:numFmt w:val="upperRoman"/>
      <w:lvlText w:val="%1."/>
      <w:lvlJc w:val="left"/>
      <w:pPr>
        <w:tabs>
          <w:tab w:val="num" w:pos="1080"/>
        </w:tabs>
        <w:ind w:left="1080" w:hanging="720"/>
      </w:pPr>
      <w:rPr>
        <w:rFonts w:cs="Times New Roman"/>
      </w:rPr>
    </w:lvl>
    <w:lvl w:ilvl="1" w:tplc="FFFFFFFF">
      <w:start w:val="1"/>
      <w:numFmt w:val="upperRoman"/>
      <w:lvlText w:val="%2."/>
      <w:lvlJc w:val="left"/>
      <w:pPr>
        <w:tabs>
          <w:tab w:val="num" w:pos="1080"/>
        </w:tabs>
        <w:ind w:left="1080" w:hanging="720"/>
      </w:pPr>
      <w:rPr>
        <w:rFonts w:cs="Times New Roman"/>
      </w:rPr>
    </w:lvl>
    <w:lvl w:ilvl="2" w:tplc="FFFFFFFF">
      <w:start w:val="1"/>
      <w:numFmt w:val="upperRoman"/>
      <w:lvlText w:val="%3."/>
      <w:lvlJc w:val="left"/>
      <w:pPr>
        <w:tabs>
          <w:tab w:val="num" w:pos="1080"/>
        </w:tabs>
        <w:ind w:left="108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AFA02AA6">
      <w:start w:val="2"/>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140A0512"/>
    <w:multiLevelType w:val="hybridMultilevel"/>
    <w:tmpl w:val="2ED291F6"/>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D14919"/>
    <w:multiLevelType w:val="hybridMultilevel"/>
    <w:tmpl w:val="206E95D6"/>
    <w:lvl w:ilvl="0" w:tplc="FFFFFFFF">
      <w:start w:val="1"/>
      <w:numFmt w:val="bullet"/>
      <w:lvlText w:val=""/>
      <w:lvlJc w:val="left"/>
      <w:pPr>
        <w:tabs>
          <w:tab w:val="num" w:pos="1440"/>
        </w:tabs>
        <w:ind w:left="1440"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A4A510A"/>
    <w:multiLevelType w:val="hybridMultilevel"/>
    <w:tmpl w:val="664E180C"/>
    <w:lvl w:ilvl="0" w:tplc="FFFFFFFF">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1C290186"/>
    <w:multiLevelType w:val="hybridMultilevel"/>
    <w:tmpl w:val="36C0B150"/>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15:restartNumberingAfterBreak="0">
    <w:nsid w:val="1E317856"/>
    <w:multiLevelType w:val="hybridMultilevel"/>
    <w:tmpl w:val="8FE235C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8" w15:restartNumberingAfterBreak="0">
    <w:nsid w:val="1F885061"/>
    <w:multiLevelType w:val="hybridMultilevel"/>
    <w:tmpl w:val="B32062CC"/>
    <w:lvl w:ilvl="0" w:tplc="FFFFFFFF">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20970634"/>
    <w:multiLevelType w:val="hybridMultilevel"/>
    <w:tmpl w:val="2BE0A896"/>
    <w:lvl w:ilvl="0" w:tplc="FFFFFFFF">
      <w:start w:val="1"/>
      <w:numFmt w:val="bullet"/>
      <w:lvlText w:val=""/>
      <w:lvlJc w:val="left"/>
      <w:pPr>
        <w:tabs>
          <w:tab w:val="num" w:pos="1800"/>
        </w:tabs>
        <w:ind w:left="1800" w:hanging="360"/>
      </w:pPr>
      <w:rPr>
        <w:rFonts w:ascii="Symbol" w:hAnsi="Symbol" w:hint="default"/>
      </w:rPr>
    </w:lvl>
    <w:lvl w:ilvl="1" w:tplc="284E7FE2">
      <w:start w:val="1"/>
      <w:numFmt w:val="lowerLetter"/>
      <w:lvlText w:val="%2."/>
      <w:lvlJc w:val="left"/>
      <w:pPr>
        <w:tabs>
          <w:tab w:val="num" w:pos="1800"/>
        </w:tabs>
        <w:ind w:left="1800" w:hanging="360"/>
      </w:pPr>
      <w:rPr>
        <w:rFonts w:ascii="Garamond" w:eastAsia="Times New Roman" w:hAnsi="Garamond"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0" w15:restartNumberingAfterBreak="0">
    <w:nsid w:val="229C71B1"/>
    <w:multiLevelType w:val="hybridMultilevel"/>
    <w:tmpl w:val="CA5A92F8"/>
    <w:lvl w:ilvl="0" w:tplc="FFFFFFFF">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A391196"/>
    <w:multiLevelType w:val="hybridMultilevel"/>
    <w:tmpl w:val="A7B2DEF2"/>
    <w:lvl w:ilvl="0" w:tplc="BE4619EA">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2BF74FB3"/>
    <w:multiLevelType w:val="hybridMultilevel"/>
    <w:tmpl w:val="B79EB158"/>
    <w:lvl w:ilvl="0" w:tplc="FFFFFFFF">
      <w:start w:val="1"/>
      <w:numFmt w:val="bullet"/>
      <w:lvlText w:val=""/>
      <w:lvlJc w:val="left"/>
      <w:pPr>
        <w:tabs>
          <w:tab w:val="num" w:pos="1440"/>
        </w:tabs>
        <w:ind w:left="1440" w:hanging="360"/>
      </w:pPr>
      <w:rPr>
        <w:rFonts w:ascii="Wingdings" w:hAnsi="Wingding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3719088C"/>
    <w:multiLevelType w:val="hybridMultilevel"/>
    <w:tmpl w:val="1FB82C70"/>
    <w:lvl w:ilvl="0" w:tplc="FFFFFFFF">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43B06C53"/>
    <w:multiLevelType w:val="hybridMultilevel"/>
    <w:tmpl w:val="07F6E8B8"/>
    <w:lvl w:ilvl="0" w:tplc="FFFFFFFF">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47CD4ADE"/>
    <w:multiLevelType w:val="hybridMultilevel"/>
    <w:tmpl w:val="32D2F842"/>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1707A52"/>
    <w:multiLevelType w:val="hybridMultilevel"/>
    <w:tmpl w:val="830245D8"/>
    <w:lvl w:ilvl="0" w:tplc="D82E10C4">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517702CA"/>
    <w:multiLevelType w:val="hybridMultilevel"/>
    <w:tmpl w:val="ED72C20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553C1B39"/>
    <w:multiLevelType w:val="hybridMultilevel"/>
    <w:tmpl w:val="2F90FACC"/>
    <w:lvl w:ilvl="0" w:tplc="9B404DA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5198F"/>
    <w:multiLevelType w:val="hybridMultilevel"/>
    <w:tmpl w:val="F79CD4D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96401B"/>
    <w:multiLevelType w:val="hybridMultilevel"/>
    <w:tmpl w:val="0BF40FC4"/>
    <w:lvl w:ilvl="0" w:tplc="FFFFFFFF">
      <w:start w:val="1"/>
      <w:numFmt w:val="bullet"/>
      <w:lvlText w:val=""/>
      <w:lvlJc w:val="left"/>
      <w:pPr>
        <w:tabs>
          <w:tab w:val="num" w:pos="1800"/>
        </w:tabs>
        <w:ind w:left="1800" w:hanging="360"/>
      </w:pPr>
      <w:rPr>
        <w:rFonts w:ascii="Symbol" w:hAnsi="Symbo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5B9F1E0A"/>
    <w:multiLevelType w:val="hybridMultilevel"/>
    <w:tmpl w:val="1C4872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2" w15:restartNumberingAfterBreak="0">
    <w:nsid w:val="5E7E6218"/>
    <w:multiLevelType w:val="hybridMultilevel"/>
    <w:tmpl w:val="F280A77E"/>
    <w:lvl w:ilvl="0" w:tplc="BFBE59D0">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648A3CE7"/>
    <w:multiLevelType w:val="hybridMultilevel"/>
    <w:tmpl w:val="1982DB78"/>
    <w:lvl w:ilvl="0" w:tplc="17DC91BA">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65623E6B"/>
    <w:multiLevelType w:val="hybridMultilevel"/>
    <w:tmpl w:val="6A70CC0E"/>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DA3A6F8E">
      <w:start w:val="3"/>
      <w:numFmt w:val="lowerLetter"/>
      <w:lvlText w:val="%6."/>
      <w:lvlJc w:val="left"/>
      <w:pPr>
        <w:tabs>
          <w:tab w:val="num" w:pos="4500"/>
        </w:tabs>
        <w:ind w:left="450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A417B18"/>
    <w:multiLevelType w:val="hybridMultilevel"/>
    <w:tmpl w:val="31DE6C3C"/>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190727E"/>
    <w:multiLevelType w:val="hybridMultilevel"/>
    <w:tmpl w:val="65BAFB70"/>
    <w:lvl w:ilvl="0" w:tplc="FFFFFFFF">
      <w:start w:val="1"/>
      <w:numFmt w:val="bullet"/>
      <w:lvlText w:val=""/>
      <w:lvlJc w:val="left"/>
      <w:pPr>
        <w:tabs>
          <w:tab w:val="num" w:pos="1440"/>
        </w:tabs>
        <w:ind w:left="1440" w:hanging="360"/>
      </w:pPr>
      <w:rPr>
        <w:rFonts w:ascii="Wingdings" w:hAnsi="Wingdings" w:hint="default"/>
      </w:rPr>
    </w:lvl>
    <w:lvl w:ilvl="1" w:tplc="8D2E816C">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740E7B83"/>
    <w:multiLevelType w:val="hybridMultilevel"/>
    <w:tmpl w:val="8AE291B2"/>
    <w:lvl w:ilvl="0" w:tplc="409E608E">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7A2116BA"/>
    <w:multiLevelType w:val="hybridMultilevel"/>
    <w:tmpl w:val="B72A57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7FAB066A"/>
    <w:multiLevelType w:val="hybridMultilevel"/>
    <w:tmpl w:val="52EA58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5"/>
    <w:lvlOverride w:ilvl="0"/>
    <w:lvlOverride w:ilvl="1"/>
    <w:lvlOverride w:ilvl="2"/>
    <w:lvlOverride w:ilvl="3"/>
    <w:lvlOverride w:ilvl="4"/>
    <w:lvlOverride w:ilvl="5"/>
    <w:lvlOverride w:ilvl="6"/>
    <w:lvlOverride w:ilvl="7"/>
    <w:lvlOverride w:ilv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1">
    <w:abstractNumId w:val="28"/>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19"/>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06"/>
    <w:rsid w:val="00511044"/>
    <w:rsid w:val="007A7306"/>
    <w:rsid w:val="009124A0"/>
    <w:rsid w:val="00AF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41D6F"/>
  <w15:chartTrackingRefBased/>
  <w15:docId w15:val="{EF68EB1F-2BC6-4833-85F6-5EF76321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4A0"/>
    <w:rPr>
      <w:rFonts w:ascii="Times New Roman" w:hAnsi="Times New Roman" w:cs="Times New Roman"/>
      <w:kern w:val="0"/>
      <w:sz w:val="24"/>
      <w:szCs w:val="20"/>
      <w:lang w:eastAsia="en-US"/>
    </w:rPr>
  </w:style>
  <w:style w:type="paragraph" w:styleId="5">
    <w:name w:val="heading 5"/>
    <w:basedOn w:val="a"/>
    <w:next w:val="a"/>
    <w:link w:val="50"/>
    <w:semiHidden/>
    <w:unhideWhenUsed/>
    <w:qFormat/>
    <w:rsid w:val="009124A0"/>
    <w:pPr>
      <w:keepNext/>
      <w:jc w:val="center"/>
      <w:outlineLvl w:val="4"/>
    </w:pPr>
    <w:rPr>
      <w:rFonts w:ascii="Garamond" w:eastAsia="宋体" w:hAnsi="Garamond" w:cs="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4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24A0"/>
    <w:rPr>
      <w:sz w:val="18"/>
      <w:szCs w:val="18"/>
    </w:rPr>
  </w:style>
  <w:style w:type="paragraph" w:styleId="a5">
    <w:name w:val="footer"/>
    <w:basedOn w:val="a"/>
    <w:link w:val="a6"/>
    <w:unhideWhenUsed/>
    <w:rsid w:val="009124A0"/>
    <w:pPr>
      <w:tabs>
        <w:tab w:val="center" w:pos="4153"/>
        <w:tab w:val="right" w:pos="8306"/>
      </w:tabs>
      <w:snapToGrid w:val="0"/>
    </w:pPr>
    <w:rPr>
      <w:sz w:val="18"/>
      <w:szCs w:val="18"/>
    </w:rPr>
  </w:style>
  <w:style w:type="character" w:customStyle="1" w:styleId="a6">
    <w:name w:val="页脚 字符"/>
    <w:basedOn w:val="a0"/>
    <w:link w:val="a5"/>
    <w:rsid w:val="009124A0"/>
    <w:rPr>
      <w:sz w:val="18"/>
      <w:szCs w:val="18"/>
    </w:rPr>
  </w:style>
  <w:style w:type="character" w:customStyle="1" w:styleId="50">
    <w:name w:val="标题 5 字符"/>
    <w:basedOn w:val="a0"/>
    <w:link w:val="5"/>
    <w:semiHidden/>
    <w:rsid w:val="009124A0"/>
    <w:rPr>
      <w:rFonts w:ascii="Garamond" w:eastAsia="宋体" w:hAnsi="Garamond" w:cs="宋体"/>
      <w:b/>
      <w:kern w:val="0"/>
      <w:sz w:val="28"/>
      <w:szCs w:val="20"/>
      <w:lang w:eastAsia="en-US"/>
    </w:rPr>
  </w:style>
  <w:style w:type="paragraph" w:customStyle="1" w:styleId="msonormal0">
    <w:name w:val="msonormal"/>
    <w:basedOn w:val="a"/>
    <w:rsid w:val="009124A0"/>
    <w:pPr>
      <w:spacing w:before="100" w:beforeAutospacing="1" w:after="100" w:afterAutospacing="1"/>
    </w:pPr>
    <w:rPr>
      <w:rFonts w:ascii="宋体" w:eastAsia="宋体" w:hAnsi="宋体" w:cs="宋体"/>
      <w:szCs w:val="24"/>
      <w:lang w:eastAsia="zh-CN"/>
    </w:rPr>
  </w:style>
  <w:style w:type="paragraph" w:customStyle="1" w:styleId="ListParagraph">
    <w:name w:val="List Paragraph"/>
    <w:basedOn w:val="a"/>
    <w:rsid w:val="009124A0"/>
    <w:pPr>
      <w:ind w:left="720"/>
      <w:contextualSpacing/>
    </w:pPr>
  </w:style>
  <w:style w:type="character" w:styleId="a7">
    <w:name w:val="page number"/>
    <w:basedOn w:val="a0"/>
    <w:semiHidden/>
    <w:unhideWhenUsed/>
    <w:rsid w:val="009124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03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cz"/><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4005</Words>
  <Characters>22835</Characters>
  <Application>Microsoft Office Word</Application>
  <DocSecurity>0</DocSecurity>
  <Lines>190</Lines>
  <Paragraphs>53</Paragraphs>
  <ScaleCrop>false</ScaleCrop>
  <Company/>
  <LinksUpToDate>false</LinksUpToDate>
  <CharactersWithSpaces>26787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2020-09-21T08:29:00Z</dcterms:created>
  <dcterms:modified xsi:type="dcterms:W3CDTF">2020-09-21T08:33:00Z</dcterms:modified>
</cp:coreProperties>
</file>